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F3" w:rsidRDefault="00D53786" w:rsidP="00CF5F56">
      <w:pPr>
        <w:rPr>
          <w:rFonts w:ascii="Arial" w:hAnsi="Arial" w:cs="Arial"/>
          <w:b/>
          <w:sz w:val="20"/>
          <w:szCs w:val="20"/>
        </w:rPr>
      </w:pPr>
      <w:r w:rsidRPr="005C523F">
        <w:rPr>
          <w:rFonts w:ascii="Arial" w:hAnsi="Arial" w:cs="Arial"/>
          <w:b/>
          <w:noProof/>
          <w:color w:val="FFFFFF" w:themeColor="background1"/>
          <w:sz w:val="20"/>
          <w:szCs w:val="20"/>
          <w:highlight w:val="black"/>
        </w:rPr>
        <mc:AlternateContent>
          <mc:Choice Requires="wps">
            <w:drawing>
              <wp:anchor distT="45720" distB="45720" distL="114300" distR="114300" simplePos="0" relativeHeight="251663360" behindDoc="0" locked="0" layoutInCell="1" allowOverlap="1" wp14:anchorId="1DB33AD4" wp14:editId="7FE49AF9">
                <wp:simplePos x="0" y="0"/>
                <wp:positionH relativeFrom="column">
                  <wp:posOffset>6172200</wp:posOffset>
                </wp:positionH>
                <wp:positionV relativeFrom="paragraph">
                  <wp:posOffset>0</wp:posOffset>
                </wp:positionV>
                <wp:extent cx="866775"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533525"/>
                        </a:xfrm>
                        <a:prstGeom prst="rect">
                          <a:avLst/>
                        </a:prstGeom>
                        <a:noFill/>
                        <a:ln w="9525">
                          <a:noFill/>
                          <a:miter lim="800000"/>
                          <a:headEnd/>
                          <a:tailEnd/>
                        </a:ln>
                      </wps:spPr>
                      <wps:txbx>
                        <w:txbxContent>
                          <w:p w:rsidR="00987827" w:rsidRDefault="00786EFF" w:rsidP="00D53786">
                            <w:r>
                              <w:rPr>
                                <w:noProof/>
                              </w:rPr>
                              <w:drawing>
                                <wp:inline distT="0" distB="0" distL="0" distR="0">
                                  <wp:extent cx="800100" cy="1226159"/>
                                  <wp:effectExtent l="0" t="0" r="0" b="0"/>
                                  <wp:docPr id="1" name="Picture 1" descr="D:\RAND\RJS ARCHITECT\ARCH\ArCHforms\Contracts\ArCH-OGC-2015\OGCA-Logo-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ARCH\ArCHforms\Contracts\ArCH-OGC-2015\OGCA-Logo-1-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205" cy="1253906"/>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B33AD4" id="_x0000_t202" coordsize="21600,21600" o:spt="202" path="m,l,21600r21600,l21600,xe">
                <v:stroke joinstyle="miter"/>
                <v:path gradientshapeok="t" o:connecttype="rect"/>
              </v:shapetype>
              <v:shape id="Text Box 2" o:spid="_x0000_s1026" type="#_x0000_t202" style="position:absolute;margin-left:486pt;margin-top:0;width:68.25pt;height:120.75pt;z-index:2516633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" filled="f" stroked="f">
                <v:textbox style="mso-fit-shape-to-text:t">
                  <w:txbxContent>
                    <w:p w:rsidR="00987827" w:rsidRDefault="00786EFF" w:rsidP="00D53786">
                      <w:r>
                        <w:rPr>
                          <w:noProof/>
                        </w:rPr>
                        <w:drawing>
                          <wp:inline distT="0" distB="0" distL="0" distR="0">
                            <wp:extent cx="800100" cy="1226159"/>
                            <wp:effectExtent l="0" t="0" r="0" b="0"/>
                            <wp:docPr id="1" name="Picture 1" descr="D:\RAND\RJS ARCHITECT\ARCH\ArCHforms\Contracts\ArCH-OGC-2015\OGCA-Logo-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ARCH\ArCHforms\Contracts\ArCH-OGC-2015\OGCA-Logo-1-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205" cy="1253906"/>
                                    </a:xfrm>
                                    <a:prstGeom prst="rect">
                                      <a:avLst/>
                                    </a:prstGeom>
                                    <a:noFill/>
                                    <a:ln>
                                      <a:noFill/>
                                    </a:ln>
                                  </pic:spPr>
                                </pic:pic>
                              </a:graphicData>
                            </a:graphic>
                          </wp:inline>
                        </w:drawing>
                      </w:r>
                    </w:p>
                  </w:txbxContent>
                </v:textbox>
                <w10:wrap type="square"/>
              </v:shape>
            </w:pict>
          </mc:Fallback>
        </mc:AlternateContent>
      </w:r>
      <w:r w:rsidR="005C0E4A">
        <w:rPr>
          <w:rFonts w:ascii="Arial" w:hAnsi="Arial" w:cs="Arial"/>
          <w:b/>
          <w:noProof/>
          <w:color w:val="FFFFFF" w:themeColor="background1"/>
          <w:sz w:val="20"/>
          <w:szCs w:val="20"/>
          <w:highlight w:val="black"/>
        </w:rPr>
        <w:t xml:space="preserve"> </w:t>
      </w:r>
      <w:r w:rsidR="00D440FB">
        <w:rPr>
          <w:rFonts w:ascii="Arial" w:hAnsi="Arial" w:cs="Arial"/>
          <w:b/>
          <w:noProof/>
          <w:color w:val="FFFFFF" w:themeColor="background1"/>
          <w:sz w:val="20"/>
          <w:szCs w:val="20"/>
          <w:highlight w:val="black"/>
        </w:rPr>
        <w:t>ArCH-</w:t>
      </w:r>
      <w:r w:rsidR="00AF31B4">
        <w:rPr>
          <w:rFonts w:ascii="Arial" w:hAnsi="Arial" w:cs="Arial"/>
          <w:b/>
          <w:noProof/>
          <w:color w:val="FFFFFF" w:themeColor="background1"/>
          <w:sz w:val="20"/>
          <w:szCs w:val="20"/>
          <w:highlight w:val="black"/>
        </w:rPr>
        <w:t>OGCA</w:t>
      </w:r>
      <w:r w:rsidR="00920ACF" w:rsidRPr="005C523F">
        <w:rPr>
          <w:rFonts w:ascii="Arial" w:hAnsi="Arial" w:cs="Arial"/>
          <w:b/>
          <w:color w:val="FFFFFF" w:themeColor="background1"/>
          <w:sz w:val="20"/>
          <w:szCs w:val="20"/>
          <w:highlight w:val="black"/>
        </w:rPr>
        <w:t xml:space="preserve"> </w:t>
      </w:r>
      <w:r w:rsidR="00FE5138">
        <w:rPr>
          <w:rFonts w:ascii="Arial" w:hAnsi="Arial" w:cs="Arial"/>
          <w:b/>
          <w:color w:val="FFFFFF" w:themeColor="background1"/>
          <w:sz w:val="20"/>
          <w:szCs w:val="20"/>
          <w:highlight w:val="black"/>
        </w:rPr>
        <w:t>Owner</w:t>
      </w:r>
      <w:r w:rsidR="00920ACF" w:rsidRPr="005C523F">
        <w:rPr>
          <w:rFonts w:ascii="Arial" w:hAnsi="Arial" w:cs="Arial"/>
          <w:b/>
          <w:color w:val="FFFFFF" w:themeColor="background1"/>
          <w:sz w:val="20"/>
          <w:szCs w:val="20"/>
          <w:highlight w:val="black"/>
        </w:rPr>
        <w:t xml:space="preserve"> </w:t>
      </w:r>
      <w:r w:rsidR="00AF31B4">
        <w:rPr>
          <w:rFonts w:ascii="Arial" w:hAnsi="Arial" w:cs="Arial"/>
          <w:b/>
          <w:color w:val="FFFFFF" w:themeColor="background1"/>
          <w:sz w:val="20"/>
          <w:szCs w:val="20"/>
          <w:highlight w:val="black"/>
        </w:rPr>
        <w:t xml:space="preserve">General Contractor </w:t>
      </w:r>
      <w:r w:rsidR="00920ACF" w:rsidRPr="00930CE3">
        <w:rPr>
          <w:rFonts w:ascii="Arial" w:hAnsi="Arial" w:cs="Arial"/>
          <w:b/>
          <w:color w:val="FFFFFF" w:themeColor="background1"/>
          <w:sz w:val="20"/>
          <w:szCs w:val="20"/>
          <w:highlight w:val="black"/>
        </w:rPr>
        <w:t>Agreement</w:t>
      </w:r>
      <w:r w:rsidR="00930CE3" w:rsidRPr="00930CE3">
        <w:rPr>
          <w:rFonts w:ascii="Arial" w:hAnsi="Arial" w:cs="Arial"/>
          <w:b/>
          <w:color w:val="FFFFFF" w:themeColor="background1"/>
          <w:sz w:val="20"/>
          <w:szCs w:val="20"/>
          <w:highlight w:val="black"/>
        </w:rPr>
        <w:t xml:space="preserve"> </w:t>
      </w:r>
      <w:r w:rsidR="005C0E4A" w:rsidRPr="00930CE3">
        <w:rPr>
          <w:rFonts w:ascii="Arial" w:hAnsi="Arial" w:cs="Arial"/>
          <w:b/>
          <w:color w:val="FFFFFF" w:themeColor="background1"/>
          <w:sz w:val="20"/>
          <w:szCs w:val="20"/>
        </w:rPr>
        <w:t xml:space="preserve"> </w:t>
      </w:r>
      <w:r w:rsidR="00785DB9" w:rsidRPr="00930CE3">
        <w:rPr>
          <w:rFonts w:ascii="Arial" w:hAnsi="Arial" w:cs="Arial"/>
          <w:b/>
          <w:color w:val="FFFFFF" w:themeColor="background1"/>
          <w:sz w:val="20"/>
          <w:szCs w:val="20"/>
        </w:rPr>
        <w:t xml:space="preserve"> </w:t>
      </w:r>
      <w:r w:rsidR="00424191" w:rsidRPr="00643573">
        <w:rPr>
          <w:rFonts w:ascii="Arial" w:hAnsi="Arial" w:cs="Arial"/>
          <w:b/>
          <w:sz w:val="20"/>
          <w:szCs w:val="20"/>
        </w:rPr>
        <w:t xml:space="preserve"> </w:t>
      </w:r>
      <w:r w:rsidR="00643573" w:rsidRPr="00643573">
        <w:rPr>
          <w:rFonts w:ascii="Arial" w:hAnsi="Arial" w:cs="Arial"/>
          <w:b/>
          <w:sz w:val="20"/>
          <w:szCs w:val="20"/>
        </w:rPr>
        <w:t xml:space="preserve">1. </w:t>
      </w:r>
      <w:r w:rsidR="00424191" w:rsidRPr="00424191">
        <w:rPr>
          <w:rFonts w:ascii="Arial" w:hAnsi="Arial" w:cs="Arial"/>
          <w:sz w:val="20"/>
          <w:szCs w:val="20"/>
        </w:rPr>
        <w:t xml:space="preserve">Date of </w:t>
      </w:r>
      <w:r w:rsidR="00643573">
        <w:rPr>
          <w:rFonts w:ascii="Arial" w:hAnsi="Arial" w:cs="Arial"/>
          <w:sz w:val="20"/>
          <w:szCs w:val="20"/>
        </w:rPr>
        <w:t>A</w:t>
      </w:r>
      <w:r w:rsidR="00424191" w:rsidRPr="00424191">
        <w:rPr>
          <w:rFonts w:ascii="Arial" w:hAnsi="Arial" w:cs="Arial"/>
          <w:sz w:val="20"/>
          <w:szCs w:val="20"/>
        </w:rPr>
        <w:t>greement: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1B6303" w:rsidRPr="002267B1" w:rsidRDefault="001B6303" w:rsidP="00CF5F56">
      <w:pPr>
        <w:rPr>
          <w:rFonts w:ascii="Arial" w:hAnsi="Arial" w:cs="Arial"/>
          <w:sz w:val="14"/>
          <w:szCs w:val="16"/>
        </w:rPr>
      </w:pPr>
      <w:r w:rsidRPr="002267B1">
        <w:rPr>
          <w:rFonts w:ascii="Arial" w:hAnsi="Arial" w:cs="Arial"/>
          <w:b/>
          <w:sz w:val="16"/>
          <w:szCs w:val="18"/>
        </w:rPr>
        <w:t xml:space="preserve">© </w:t>
      </w:r>
      <w:r w:rsidR="002267B1" w:rsidRPr="002267B1">
        <w:rPr>
          <w:rFonts w:ascii="Arial" w:hAnsi="Arial" w:cs="Arial"/>
          <w:sz w:val="14"/>
          <w:szCs w:val="16"/>
        </w:rPr>
        <w:t xml:space="preserve">Copyright </w:t>
      </w:r>
      <w:r w:rsidRPr="002267B1">
        <w:rPr>
          <w:rFonts w:ascii="Arial" w:hAnsi="Arial" w:cs="Arial"/>
          <w:sz w:val="14"/>
          <w:szCs w:val="16"/>
        </w:rPr>
        <w:t>201</w:t>
      </w:r>
      <w:r w:rsidR="00D440FB" w:rsidRPr="002267B1">
        <w:rPr>
          <w:rFonts w:ascii="Arial" w:hAnsi="Arial" w:cs="Arial"/>
          <w:sz w:val="14"/>
          <w:szCs w:val="16"/>
        </w:rPr>
        <w:t>5</w:t>
      </w:r>
      <w:r w:rsidRPr="002267B1">
        <w:rPr>
          <w:rFonts w:ascii="Arial" w:hAnsi="Arial" w:cs="Arial"/>
          <w:sz w:val="14"/>
          <w:szCs w:val="16"/>
        </w:rPr>
        <w:t xml:space="preserve"> </w:t>
      </w:r>
      <w:proofErr w:type="spellStart"/>
      <w:r w:rsidR="005C0E4A" w:rsidRPr="002267B1">
        <w:rPr>
          <w:rFonts w:ascii="Arial" w:hAnsi="Arial" w:cs="Arial"/>
          <w:sz w:val="14"/>
          <w:szCs w:val="16"/>
        </w:rPr>
        <w:t>ArCH</w:t>
      </w:r>
      <w:proofErr w:type="spellEnd"/>
      <w:r w:rsidR="005C0E4A" w:rsidRPr="002267B1">
        <w:rPr>
          <w:rFonts w:ascii="Arial" w:hAnsi="Arial" w:cs="Arial"/>
          <w:sz w:val="14"/>
          <w:szCs w:val="16"/>
        </w:rPr>
        <w:t>: Architects Creating Homes, LLC</w:t>
      </w:r>
      <w:r w:rsidRPr="002267B1">
        <w:rPr>
          <w:rFonts w:ascii="Arial" w:hAnsi="Arial" w:cs="Arial"/>
          <w:sz w:val="14"/>
          <w:szCs w:val="16"/>
        </w:rPr>
        <w:t>, All Rights Reserved Worldwide.</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373CE6">
        <w:rPr>
          <w:rFonts w:ascii="Arial" w:hAnsi="Arial" w:cs="Arial"/>
          <w:b/>
          <w:sz w:val="20"/>
          <w:szCs w:val="16"/>
        </w:rPr>
        <w:t>10.</w:t>
      </w:r>
      <w:r w:rsidRPr="00C66256">
        <w:rPr>
          <w:rFonts w:ascii="Arial" w:hAnsi="Arial" w:cs="Arial"/>
          <w:sz w:val="20"/>
          <w:szCs w:val="16"/>
        </w:rPr>
        <w:t xml:space="preserve">  </w:t>
      </w:r>
      <w:r w:rsidR="00167049" w:rsidRPr="00167049">
        <w:rPr>
          <w:rFonts w:ascii="Arial" w:hAnsi="Arial" w:cs="Arial"/>
          <w:b/>
          <w:sz w:val="20"/>
          <w:szCs w:val="16"/>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373CE6">
        <w:rPr>
          <w:rFonts w:ascii="Arial" w:hAnsi="Arial" w:cs="Arial"/>
          <w:b/>
          <w:sz w:val="20"/>
          <w:szCs w:val="16"/>
        </w:rPr>
        <w:t>20.</w:t>
      </w:r>
      <w:r>
        <w:rPr>
          <w:rFonts w:ascii="Arial" w:hAnsi="Arial" w:cs="Arial"/>
          <w:sz w:val="20"/>
          <w:szCs w:val="16"/>
        </w:rPr>
        <w:t xml:space="preserve">  </w:t>
      </w:r>
      <w:r w:rsidRPr="000F100C">
        <w:rPr>
          <w:rFonts w:ascii="Arial" w:hAnsi="Arial" w:cs="Arial"/>
          <w:b/>
          <w:sz w:val="20"/>
          <w:szCs w:val="16"/>
        </w:rPr>
        <w:t>OWNER &amp; C</w:t>
      </w:r>
      <w:r>
        <w:rPr>
          <w:rFonts w:ascii="Arial" w:hAnsi="Arial" w:cs="Arial"/>
          <w:b/>
          <w:sz w:val="20"/>
          <w:szCs w:val="16"/>
        </w:rPr>
        <w:t xml:space="preserve">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4E65C9">
        <w:rPr>
          <w:rFonts w:ascii="Arial" w:hAnsi="Arial" w:cs="Arial"/>
          <w:b/>
          <w:sz w:val="20"/>
          <w:szCs w:val="16"/>
        </w:rPr>
        <w:t>30.</w:t>
      </w:r>
      <w:r w:rsidRPr="004E65C9">
        <w:rPr>
          <w:rFonts w:ascii="Arial" w:hAnsi="Arial" w:cs="Arial"/>
          <w:sz w:val="18"/>
          <w:szCs w:val="16"/>
        </w:rPr>
        <w:t xml:space="preserve">  </w:t>
      </w:r>
      <w:r w:rsidRPr="000F100C">
        <w:rPr>
          <w:rFonts w:ascii="Arial" w:hAnsi="Arial" w:cs="Arial"/>
          <w:b/>
          <w:sz w:val="20"/>
          <w:szCs w:val="16"/>
        </w:rPr>
        <w:t xml:space="preserve">THIS AGREEMENT IS FOR </w:t>
      </w:r>
      <w:r w:rsidR="006A606F" w:rsidRPr="000F100C">
        <w:rPr>
          <w:rFonts w:ascii="Arial" w:hAnsi="Arial" w:cs="Arial"/>
          <w:b/>
          <w:sz w:val="20"/>
          <w:szCs w:val="16"/>
        </w:rPr>
        <w:t xml:space="preserve">THIS </w:t>
      </w:r>
      <w:r w:rsidR="00230307" w:rsidRPr="000F100C">
        <w:rPr>
          <w:rFonts w:ascii="Arial" w:hAnsi="Arial" w:cs="Arial"/>
          <w:b/>
          <w:sz w:val="20"/>
          <w:szCs w:val="16"/>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Pr="00CE497A" w:rsidRDefault="00220BCF" w:rsidP="00876AED">
      <w:pPr>
        <w:rPr>
          <w:rFonts w:ascii="Arial" w:hAnsi="Arial" w:cs="Arial"/>
          <w:sz w:val="8"/>
          <w:szCs w:val="20"/>
        </w:rPr>
      </w:pPr>
      <w:r w:rsidRPr="00735F9D">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245340D1" wp14:editId="28EA51B1">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987827" w:rsidRPr="00735F9D" w:rsidRDefault="00987827">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 xml:space="preserve">form &amp; have </w:t>
                            </w:r>
                            <w:r w:rsidR="0066738B">
                              <w:rPr>
                                <w:rFonts w:asciiTheme="minorHAnsi" w:hAnsiTheme="minorHAnsi"/>
                                <w:color w:val="FF0000"/>
                                <w:sz w:val="18"/>
                              </w:rPr>
                              <w:t>Owner</w:t>
                            </w:r>
                            <w:r>
                              <w:rPr>
                                <w:rFonts w:asciiTheme="minorHAnsi" w:hAnsiTheme="minorHAnsi"/>
                                <w:color w:val="FF0000"/>
                                <w:sz w:val="18"/>
                              </w:rPr>
                              <w:t xml:space="preserve"> Attorney(s) adjust for the location of the project.  This form is not a valid contract until </w:t>
                            </w:r>
                            <w:r w:rsidR="00220BCF">
                              <w:rPr>
                                <w:rFonts w:asciiTheme="minorHAnsi" w:hAnsiTheme="minorHAnsi"/>
                                <w:color w:val="FF0000"/>
                                <w:sz w:val="18"/>
                              </w:rPr>
                              <w:t>Owner</w:t>
                            </w:r>
                            <w:r>
                              <w:rPr>
                                <w:rFonts w:asciiTheme="minorHAnsi" w:hAnsiTheme="minorHAnsi"/>
                                <w:color w:val="FF0000"/>
                                <w:sz w:val="18"/>
                              </w:rPr>
                              <w: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340D1" id="_x0000_s1027"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" strokecolor="red">
                <v:textbox>
                  <w:txbxContent>
                    <w:p w:rsidR="00987827" w:rsidRPr="00735F9D" w:rsidRDefault="00987827">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 xml:space="preserve">form &amp; have </w:t>
                      </w:r>
                      <w:r w:rsidR="0066738B">
                        <w:rPr>
                          <w:rFonts w:asciiTheme="minorHAnsi" w:hAnsiTheme="minorHAnsi"/>
                          <w:color w:val="FF0000"/>
                          <w:sz w:val="18"/>
                        </w:rPr>
                        <w:t>Owner</w:t>
                      </w:r>
                      <w:r>
                        <w:rPr>
                          <w:rFonts w:asciiTheme="minorHAnsi" w:hAnsiTheme="minorHAnsi"/>
                          <w:color w:val="FF0000"/>
                          <w:sz w:val="18"/>
                        </w:rPr>
                        <w:t xml:space="preserve"> Attorney(s) adjust for the location of the project.  This form is not a valid contract until </w:t>
                      </w:r>
                      <w:r w:rsidR="00220BCF">
                        <w:rPr>
                          <w:rFonts w:asciiTheme="minorHAnsi" w:hAnsiTheme="minorHAnsi"/>
                          <w:color w:val="FF0000"/>
                          <w:sz w:val="18"/>
                        </w:rPr>
                        <w:t>Owner</w:t>
                      </w:r>
                      <w:r>
                        <w:rPr>
                          <w:rFonts w:asciiTheme="minorHAnsi" w:hAnsiTheme="minorHAnsi"/>
                          <w:color w:val="FF0000"/>
                          <w:sz w:val="18"/>
                        </w:rPr>
                        <w:t>’s Attorney(s) reviews, edits &amp; approves.</w:t>
                      </w:r>
                    </w:p>
                  </w:txbxContent>
                </v:textbox>
                <w10:wrap type="square"/>
              </v:shape>
            </w:pict>
          </mc:Fallback>
        </mc:AlternateContent>
      </w:r>
      <w:r w:rsidR="002278A9" w:rsidRPr="004B1C83">
        <w:rPr>
          <w:rFonts w:ascii="Arial" w:hAnsi="Arial" w:cs="Arial"/>
          <w:b/>
          <w:sz w:val="20"/>
          <w:szCs w:val="16"/>
        </w:rPr>
        <w:t>40.</w:t>
      </w:r>
      <w:r w:rsidR="002278A9">
        <w:rPr>
          <w:rFonts w:ascii="Arial" w:hAnsi="Arial" w:cs="Arial"/>
          <w:sz w:val="20"/>
          <w:szCs w:val="16"/>
        </w:rPr>
        <w:t xml:space="preserve">  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406CE" w:rsidRDefault="00946EC3" w:rsidP="00876AED">
      <w:pPr>
        <w:rPr>
          <w:rFonts w:ascii="Arial" w:hAnsi="Arial" w:cs="Arial"/>
          <w:sz w:val="22"/>
          <w:szCs w:val="20"/>
        </w:rPr>
      </w:pPr>
      <w:r w:rsidRPr="004B1C83">
        <w:rPr>
          <w:rFonts w:ascii="Arial" w:hAnsi="Arial" w:cs="Arial"/>
          <w:b/>
          <w:sz w:val="20"/>
          <w:szCs w:val="17"/>
        </w:rPr>
        <w:t>45.</w:t>
      </w:r>
      <w:r w:rsidRPr="004B1C83">
        <w:rPr>
          <w:rFonts w:ascii="Arial" w:hAnsi="Arial" w:cs="Arial"/>
          <w:sz w:val="20"/>
          <w:szCs w:val="17"/>
        </w:rPr>
        <w:t xml:space="preserve">  </w:t>
      </w:r>
      <w:r w:rsidRPr="004B1C83">
        <w:rPr>
          <w:rFonts w:ascii="Arial" w:hAnsi="Arial" w:cs="Arial"/>
          <w:b/>
          <w:sz w:val="20"/>
          <w:szCs w:val="17"/>
        </w:rPr>
        <w:t>T</w:t>
      </w:r>
      <w:r w:rsidR="004B1C83">
        <w:rPr>
          <w:rFonts w:ascii="Arial" w:hAnsi="Arial" w:cs="Arial"/>
          <w:b/>
          <w:sz w:val="20"/>
          <w:szCs w:val="17"/>
        </w:rPr>
        <w:t xml:space="preserve">HIS AGREEMENT IS THE PROJECT </w:t>
      </w:r>
      <w:r w:rsidRPr="004B1C83">
        <w:rPr>
          <w:rFonts w:ascii="Arial" w:hAnsi="Arial" w:cs="Arial"/>
          <w:b/>
          <w:sz w:val="20"/>
          <w:szCs w:val="17"/>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3E315A">
        <w:rPr>
          <w:rFonts w:ascii="Arial" w:hAnsi="Arial" w:cs="Arial"/>
          <w:sz w:val="20"/>
          <w:szCs w:val="17"/>
        </w:rPr>
        <w:t xml:space="preserve">communications of any kind between The Parties and/or with or between other </w:t>
      </w:r>
      <w:r w:rsidR="004B1C83">
        <w:rPr>
          <w:rFonts w:ascii="Arial" w:hAnsi="Arial" w:cs="Arial"/>
          <w:sz w:val="20"/>
          <w:szCs w:val="17"/>
        </w:rPr>
        <w:t xml:space="preserve">parties are hereby </w:t>
      </w:r>
      <w:r w:rsidR="00FA1408">
        <w:rPr>
          <w:rFonts w:ascii="Arial" w:hAnsi="Arial" w:cs="Arial"/>
          <w:sz w:val="20"/>
          <w:szCs w:val="17"/>
        </w:rPr>
        <w:t>made</w:t>
      </w:r>
      <w:r w:rsidR="004B1C83">
        <w:rPr>
          <w:rFonts w:ascii="Arial" w:hAnsi="Arial" w:cs="Arial"/>
          <w:sz w:val="20"/>
          <w:szCs w:val="17"/>
        </w:rPr>
        <w:t xml:space="preserve"> null &amp; void.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373CE6">
        <w:rPr>
          <w:rFonts w:ascii="Arial" w:hAnsi="Arial" w:cs="Arial"/>
          <w:b/>
          <w:sz w:val="20"/>
          <w:szCs w:val="20"/>
        </w:rPr>
        <w:t>5</w:t>
      </w:r>
      <w:r w:rsidR="00D440FB" w:rsidRPr="00373CE6">
        <w:rPr>
          <w:rFonts w:ascii="Arial" w:hAnsi="Arial" w:cs="Arial"/>
          <w:b/>
          <w:sz w:val="20"/>
          <w:szCs w:val="20"/>
        </w:rPr>
        <w:t>0</w:t>
      </w:r>
      <w:r w:rsidR="001431EF" w:rsidRPr="00373CE6">
        <w:rPr>
          <w:rFonts w:ascii="Arial" w:hAnsi="Arial" w:cs="Arial"/>
          <w:b/>
          <w:sz w:val="20"/>
          <w:szCs w:val="20"/>
        </w:rPr>
        <w:t>.</w:t>
      </w:r>
      <w:r w:rsidR="001431EF">
        <w:rPr>
          <w:rFonts w:ascii="Arial" w:hAnsi="Arial" w:cs="Arial"/>
          <w:b/>
          <w:sz w:val="20"/>
          <w:szCs w:val="20"/>
        </w:rPr>
        <w:t xml:space="preserve">  </w:t>
      </w:r>
      <w:r w:rsidR="003B3820" w:rsidRPr="004C65CC">
        <w:rPr>
          <w:rFonts w:ascii="Arial" w:hAnsi="Arial" w:cs="Arial"/>
          <w:b/>
          <w:sz w:val="20"/>
          <w:szCs w:val="20"/>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via Skype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 xml:space="preserve">Claim Amounts &amp; Related Discovery: If the amount of all claims and counterclaims involved in the above action(s) are less than $50,000 then The Parties agree to present each of their </w:t>
      </w:r>
      <w:bookmarkStart w:id="0" w:name="_GoBack"/>
      <w:bookmarkEnd w:id="0"/>
      <w:r>
        <w:rPr>
          <w:rFonts w:ascii="Arial" w:hAnsi="Arial" w:cs="Arial"/>
          <w:sz w:val="20"/>
          <w:szCs w:val="20"/>
        </w:rPr>
        <w:t>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 xml:space="preserve">either </w:t>
      </w:r>
      <w:r w:rsidR="003E16A6">
        <w:rPr>
          <w:rFonts w:ascii="Arial" w:hAnsi="Arial" w:cs="Arial"/>
          <w:sz w:val="20"/>
          <w:szCs w:val="20"/>
        </w:rPr>
        <w:lastRenderedPageBreak/>
        <w:t>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Pr>
          <w:rFonts w:ascii="Arial" w:hAnsi="Arial" w:cs="Arial"/>
          <w:b/>
          <w:sz w:val="20"/>
          <w:szCs w:val="20"/>
        </w:rPr>
        <w:t>6</w:t>
      </w:r>
      <w:r w:rsidR="00D440FB" w:rsidRPr="004A6B41">
        <w:rPr>
          <w:rFonts w:ascii="Arial" w:hAnsi="Arial" w:cs="Arial"/>
          <w:b/>
          <w:sz w:val="20"/>
          <w:szCs w:val="20"/>
        </w:rPr>
        <w:t>0</w:t>
      </w:r>
      <w:r w:rsidR="001431EF" w:rsidRPr="004A6B41">
        <w:rPr>
          <w:rFonts w:ascii="Arial" w:hAnsi="Arial" w:cs="Arial"/>
          <w:b/>
          <w:sz w:val="20"/>
          <w:szCs w:val="20"/>
        </w:rPr>
        <w:t>.</w:t>
      </w:r>
      <w:r w:rsidR="001431EF">
        <w:rPr>
          <w:rFonts w:ascii="Arial" w:hAnsi="Arial" w:cs="Arial"/>
          <w:b/>
          <w:sz w:val="20"/>
          <w:szCs w:val="20"/>
        </w:rPr>
        <w:t xml:space="preserve">  </w:t>
      </w:r>
      <w:r w:rsidR="003B3820" w:rsidRPr="00B1518C">
        <w:rPr>
          <w:rFonts w:ascii="Arial" w:hAnsi="Arial" w:cs="Arial"/>
          <w:b/>
          <w:sz w:val="20"/>
          <w:szCs w:val="20"/>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193DB5">
        <w:rPr>
          <w:rFonts w:ascii="Arial" w:hAnsi="Arial" w:cs="Arial"/>
          <w:b/>
          <w:sz w:val="20"/>
          <w:szCs w:val="20"/>
        </w:rPr>
        <w:t>7</w:t>
      </w:r>
      <w:r w:rsidR="00D440FB" w:rsidRPr="00193DB5">
        <w:rPr>
          <w:rFonts w:ascii="Arial" w:hAnsi="Arial" w:cs="Arial"/>
          <w:b/>
          <w:sz w:val="20"/>
          <w:szCs w:val="20"/>
        </w:rPr>
        <w:t>0</w:t>
      </w:r>
      <w:r w:rsidR="001431EF" w:rsidRPr="00193DB5">
        <w:rPr>
          <w:rFonts w:ascii="Arial" w:hAnsi="Arial" w:cs="Arial"/>
          <w:b/>
          <w:sz w:val="20"/>
          <w:szCs w:val="20"/>
        </w:rPr>
        <w:t>.</w:t>
      </w:r>
      <w:r w:rsidR="001431EF">
        <w:rPr>
          <w:rFonts w:ascii="Arial" w:hAnsi="Arial" w:cs="Arial"/>
          <w:b/>
          <w:sz w:val="20"/>
          <w:szCs w:val="20"/>
        </w:rPr>
        <w:t xml:space="preserve">  </w:t>
      </w:r>
      <w:r w:rsidR="003B3820" w:rsidRPr="003B586A">
        <w:rPr>
          <w:rFonts w:ascii="Arial" w:hAnsi="Arial" w:cs="Arial"/>
          <w:b/>
          <w:sz w:val="20"/>
          <w:szCs w:val="20"/>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1C2735">
        <w:rPr>
          <w:rFonts w:ascii="Arial" w:hAnsi="Arial" w:cs="Arial"/>
          <w:b/>
          <w:sz w:val="20"/>
          <w:szCs w:val="20"/>
        </w:rPr>
        <w:t>80</w:t>
      </w:r>
      <w:r w:rsidR="003D60EA" w:rsidRPr="001C2735">
        <w:rPr>
          <w:rFonts w:ascii="Arial" w:hAnsi="Arial" w:cs="Arial"/>
          <w:b/>
          <w:sz w:val="20"/>
          <w:szCs w:val="20"/>
        </w:rPr>
        <w:t>.</w:t>
      </w:r>
      <w:r w:rsidR="003D60EA">
        <w:rPr>
          <w:rFonts w:ascii="Arial" w:hAnsi="Arial" w:cs="Arial"/>
          <w:sz w:val="20"/>
          <w:szCs w:val="20"/>
        </w:rPr>
        <w:t xml:space="preserve">  </w:t>
      </w:r>
      <w:r w:rsidR="003D60EA" w:rsidRPr="004C65CC">
        <w:rPr>
          <w:rFonts w:ascii="Arial" w:hAnsi="Arial" w:cs="Arial"/>
          <w:b/>
          <w:sz w:val="20"/>
          <w:szCs w:val="20"/>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 will be considered resolved permanently.</w:t>
      </w:r>
    </w:p>
    <w:p w:rsidR="00D90A71" w:rsidRPr="002B57A3" w:rsidRDefault="00D90A71" w:rsidP="003D60EA">
      <w:pPr>
        <w:rPr>
          <w:rFonts w:ascii="Arial" w:hAnsi="Arial" w:cs="Arial"/>
          <w:sz w:val="6"/>
          <w:szCs w:val="20"/>
        </w:rPr>
      </w:pPr>
    </w:p>
    <w:p w:rsidR="00D90A71" w:rsidRDefault="00D90A71" w:rsidP="003D60EA">
      <w:pPr>
        <w:rPr>
          <w:rFonts w:ascii="Arial" w:hAnsi="Arial" w:cs="Arial"/>
          <w:sz w:val="20"/>
          <w:szCs w:val="20"/>
        </w:rPr>
      </w:pPr>
      <w:r w:rsidRPr="0023504E">
        <w:rPr>
          <w:rFonts w:ascii="Arial" w:hAnsi="Arial" w:cs="Arial"/>
          <w:b/>
          <w:sz w:val="20"/>
          <w:szCs w:val="20"/>
        </w:rPr>
        <w:t>90.</w:t>
      </w:r>
      <w:r>
        <w:rPr>
          <w:rFonts w:ascii="Arial" w:hAnsi="Arial" w:cs="Arial"/>
          <w:sz w:val="20"/>
          <w:szCs w:val="20"/>
        </w:rPr>
        <w:t xml:space="preserve">  </w:t>
      </w:r>
      <w:r w:rsidRPr="00D90A71">
        <w:rPr>
          <w:rFonts w:ascii="Arial" w:hAnsi="Arial" w:cs="Arial"/>
          <w:b/>
          <w:sz w:val="20"/>
          <w:szCs w:val="20"/>
        </w:rPr>
        <w:t xml:space="preserve">CONSTRUCTION DOCUMENTS, </w:t>
      </w:r>
      <w:r w:rsidR="0023504E">
        <w:rPr>
          <w:rFonts w:ascii="Arial" w:hAnsi="Arial" w:cs="Arial"/>
          <w:b/>
          <w:sz w:val="20"/>
          <w:szCs w:val="20"/>
        </w:rPr>
        <w:t>CONTRACT DOCUMENTS</w:t>
      </w:r>
      <w:r w:rsidRPr="00D90A71">
        <w:rPr>
          <w:rFonts w:ascii="Arial" w:hAnsi="Arial" w:cs="Arial"/>
          <w:b/>
          <w:sz w:val="20"/>
          <w:szCs w:val="20"/>
        </w:rPr>
        <w:t xml:space="preserve">, </w:t>
      </w:r>
      <w:r w:rsidR="00737BB9">
        <w:rPr>
          <w:rFonts w:ascii="Arial" w:hAnsi="Arial" w:cs="Arial"/>
          <w:b/>
          <w:sz w:val="20"/>
          <w:szCs w:val="20"/>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446710" w:rsidRDefault="00446710" w:rsidP="003D60EA">
      <w:pPr>
        <w:rPr>
          <w:rFonts w:ascii="Arial" w:hAnsi="Arial" w:cs="Arial"/>
          <w:b/>
          <w:sz w:val="20"/>
          <w:szCs w:val="20"/>
        </w:rPr>
      </w:pPr>
      <w:r w:rsidRPr="00446710">
        <w:rPr>
          <w:rFonts w:ascii="Arial" w:hAnsi="Arial" w:cs="Arial"/>
          <w:b/>
          <w:sz w:val="20"/>
          <w:szCs w:val="20"/>
        </w:rPr>
        <w:t>100.  CRITICAL PROJECT DATES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6332B6" w:rsidRDefault="006332B6" w:rsidP="006332B6">
      <w:pPr>
        <w:rPr>
          <w:rFonts w:ascii="Arial" w:hAnsi="Arial" w:cs="Arial"/>
          <w:b/>
          <w:sz w:val="20"/>
          <w:szCs w:val="20"/>
        </w:rPr>
      </w:pPr>
      <w:r w:rsidRPr="006332B6">
        <w:rPr>
          <w:rFonts w:ascii="Arial" w:hAnsi="Arial" w:cs="Arial"/>
          <w:b/>
          <w:sz w:val="20"/>
          <w:szCs w:val="20"/>
        </w:rPr>
        <w:t>105.  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8945DA" w:rsidRDefault="008945DA" w:rsidP="003D60EA">
      <w:pPr>
        <w:rPr>
          <w:rFonts w:ascii="Arial" w:hAnsi="Arial" w:cs="Arial"/>
          <w:b/>
          <w:sz w:val="20"/>
          <w:szCs w:val="20"/>
        </w:rPr>
      </w:pPr>
      <w:r w:rsidRPr="008945DA">
        <w:rPr>
          <w:rFonts w:ascii="Arial" w:hAnsi="Arial" w:cs="Arial"/>
          <w:b/>
          <w:sz w:val="20"/>
          <w:szCs w:val="20"/>
        </w:rPr>
        <w:t xml:space="preserve">110.  PRICE TO PERFORM THE </w:t>
      </w:r>
      <w:r w:rsidR="002278A9">
        <w:rPr>
          <w:rFonts w:ascii="Arial" w:hAnsi="Arial" w:cs="Arial"/>
          <w:b/>
          <w:sz w:val="20"/>
          <w:szCs w:val="20"/>
        </w:rPr>
        <w:t xml:space="preserve">PROJECT </w:t>
      </w:r>
      <w:r w:rsidRPr="008945DA">
        <w:rPr>
          <w:rFonts w:ascii="Arial" w:hAnsi="Arial" w:cs="Arial"/>
          <w:b/>
          <w:sz w:val="20"/>
          <w:szCs w:val="20"/>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90A71"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 xml:space="preserve">OWNER OPTIONAL BID ITEMS: if the Owner has accepted any alternate bid items, typically listed on </w:t>
      </w:r>
      <w:proofErr w:type="spellStart"/>
      <w:r>
        <w:rPr>
          <w:rFonts w:ascii="Arial" w:hAnsi="Arial" w:cs="Arial"/>
          <w:sz w:val="20"/>
          <w:szCs w:val="20"/>
        </w:rPr>
        <w:t>ArCHspec</w:t>
      </w:r>
      <w:proofErr w:type="spellEnd"/>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w:t>
      </w:r>
      <w:proofErr w:type="spellStart"/>
      <w:r w:rsidR="00CB73A1">
        <w:rPr>
          <w:rFonts w:ascii="Arial" w:hAnsi="Arial" w:cs="Arial"/>
          <w:sz w:val="20"/>
          <w:szCs w:val="20"/>
        </w:rPr>
        <w:t>ArCHspec</w:t>
      </w:r>
      <w:proofErr w:type="spellEnd"/>
      <w:r w:rsidR="00CB73A1">
        <w:rPr>
          <w:rFonts w:ascii="Arial" w:hAnsi="Arial" w:cs="Arial"/>
          <w:sz w:val="20"/>
          <w:szCs w:val="20"/>
        </w:rPr>
        <w:t>™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D443F8">
        <w:rPr>
          <w:rFonts w:ascii="Arial" w:hAnsi="Arial" w:cs="Arial"/>
          <w:b/>
          <w:sz w:val="20"/>
          <w:szCs w:val="20"/>
        </w:rPr>
        <w:t xml:space="preserve">120.  </w:t>
      </w:r>
      <w:r w:rsidR="006851F4">
        <w:rPr>
          <w:rFonts w:ascii="Arial" w:hAnsi="Arial" w:cs="Arial"/>
          <w:b/>
          <w:sz w:val="20"/>
          <w:szCs w:val="20"/>
        </w:rPr>
        <w:t xml:space="preserve">PAYMENT </w:t>
      </w:r>
      <w:r w:rsidRPr="00D443F8">
        <w:rPr>
          <w:rFonts w:ascii="Arial" w:hAnsi="Arial" w:cs="Arial"/>
          <w:b/>
          <w:sz w:val="20"/>
          <w:szCs w:val="20"/>
        </w:rPr>
        <w:t>REQUEST</w:t>
      </w:r>
      <w:r w:rsidR="00B36AB1">
        <w:rPr>
          <w:rFonts w:ascii="Arial" w:hAnsi="Arial" w:cs="Arial"/>
          <w:b/>
          <w:sz w:val="20"/>
          <w:szCs w:val="20"/>
        </w:rPr>
        <w:t xml:space="preserve"> PROCESS</w:t>
      </w:r>
      <w:r w:rsidRPr="00D443F8">
        <w:rPr>
          <w:rFonts w:ascii="Arial" w:hAnsi="Arial" w:cs="Arial"/>
          <w:b/>
          <w:sz w:val="20"/>
          <w:szCs w:val="20"/>
        </w:rPr>
        <w:t>, COMPENSATION TO GC</w:t>
      </w:r>
      <w:r w:rsidR="00530C64">
        <w:rPr>
          <w:rFonts w:ascii="Arial" w:hAnsi="Arial" w:cs="Arial"/>
          <w:b/>
          <w:sz w:val="20"/>
          <w:szCs w:val="20"/>
        </w:rPr>
        <w:t xml:space="preserve">, </w:t>
      </w:r>
      <w:r w:rsidR="00205CFF">
        <w:rPr>
          <w:rFonts w:ascii="Arial" w:hAnsi="Arial" w:cs="Arial"/>
          <w:b/>
          <w:sz w:val="20"/>
          <w:szCs w:val="20"/>
        </w:rPr>
        <w:t>DEFICIENCY CORRECTIONS, LIEN RELEASE</w:t>
      </w:r>
      <w:r w:rsidR="002828D1">
        <w:rPr>
          <w:rFonts w:ascii="Arial" w:hAnsi="Arial" w:cs="Arial"/>
          <w:b/>
          <w:sz w:val="20"/>
          <w:szCs w:val="20"/>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A26B8">
        <w:rPr>
          <w:rFonts w:ascii="Arial" w:hAnsi="Arial" w:cs="Arial"/>
          <w:sz w:val="20"/>
          <w:szCs w:val="20"/>
        </w:rPr>
        <w:t>GC</w:t>
      </w:r>
      <w:proofErr w:type="gramEnd"/>
      <w:r w:rsidR="002A26B8">
        <w:rPr>
          <w:rFonts w:ascii="Arial" w:hAnsi="Arial" w:cs="Arial"/>
          <w:sz w:val="20"/>
          <w:szCs w:val="20"/>
        </w:rPr>
        <w:t xml:space="preserve">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 xml:space="preserve">ic date/day, during the project.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A26B8">
        <w:rPr>
          <w:rFonts w:ascii="Arial" w:hAnsi="Arial" w:cs="Arial"/>
          <w:sz w:val="20"/>
          <w:szCs w:val="20"/>
        </w:rPr>
        <w:t>ARCHITECT’S</w:t>
      </w:r>
      <w:proofErr w:type="gramEnd"/>
      <w:r w:rsidR="002A26B8">
        <w:rPr>
          <w:rFonts w:ascii="Arial" w:hAnsi="Arial" w:cs="Arial"/>
          <w:sz w:val="20"/>
          <w:szCs w:val="20"/>
        </w:rPr>
        <w:t xml:space="preserve">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the number of 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Note: the Owner(s) lender could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Pr="001F102A">
        <w:rPr>
          <w:rFonts w:ascii="Arial" w:hAnsi="Arial" w:cs="Arial"/>
          <w:sz w:val="20"/>
          <w:szCs w:val="20"/>
          <w:bdr w:val="single" w:sz="4" w:space="0" w:color="auto"/>
        </w:rPr>
        <w:t>14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lastRenderedPageBreak/>
        <w:t>T</w:t>
      </w:r>
      <w:r w:rsidR="00BA33C2">
        <w:rPr>
          <w:rFonts w:ascii="Arial" w:hAnsi="Arial" w:cs="Arial"/>
          <w:sz w:val="20"/>
          <w:szCs w:val="20"/>
        </w:rPr>
        <w:t xml:space="preserve">OTAL # ESTIMATED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Pr="001F102A">
        <w:rPr>
          <w:rFonts w:ascii="Arial" w:hAnsi="Arial" w:cs="Arial"/>
          <w:sz w:val="20"/>
          <w:szCs w:val="20"/>
          <w:bdr w:val="single" w:sz="4" w:space="0" w:color="auto"/>
        </w:rPr>
        <w:t>25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530C64">
        <w:rPr>
          <w:rFonts w:ascii="Arial" w:hAnsi="Arial" w:cs="Arial"/>
          <w:sz w:val="20"/>
          <w:szCs w:val="20"/>
        </w:rPr>
        <w:t>DEFICIENCY</w:t>
      </w:r>
      <w:proofErr w:type="gramEnd"/>
      <w:r w:rsidR="00530C64">
        <w:rPr>
          <w:rFonts w:ascii="Arial" w:hAnsi="Arial" w:cs="Arial"/>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493315">
        <w:rPr>
          <w:rFonts w:ascii="Arial" w:hAnsi="Arial" w:cs="Arial"/>
          <w:sz w:val="20"/>
          <w:szCs w:val="20"/>
        </w:rPr>
        <w:t>LIEN</w:t>
      </w:r>
      <w:proofErr w:type="gramEnd"/>
      <w:r w:rsidR="00493315">
        <w:rPr>
          <w:rFonts w:ascii="Arial" w:hAnsi="Arial" w:cs="Arial"/>
          <w:sz w:val="20"/>
          <w:szCs w:val="20"/>
        </w:rPr>
        <w:t xml:space="preserve">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5F7083" w:rsidRDefault="005F7083" w:rsidP="003D60EA">
      <w:pPr>
        <w:rPr>
          <w:rFonts w:ascii="Arial" w:hAnsi="Arial" w:cs="Arial"/>
          <w:b/>
          <w:sz w:val="20"/>
          <w:szCs w:val="20"/>
        </w:rPr>
      </w:pPr>
      <w:r w:rsidRPr="005F7083">
        <w:rPr>
          <w:rFonts w:ascii="Arial" w:hAnsi="Arial" w:cs="Arial"/>
          <w:b/>
          <w:sz w:val="20"/>
          <w:szCs w:val="20"/>
        </w:rPr>
        <w:t>125.  TITLE TO THE PROJECT WORK IS OWN</w:t>
      </w:r>
      <w:r w:rsidR="00FB12B9">
        <w:rPr>
          <w:rFonts w:ascii="Arial" w:hAnsi="Arial" w:cs="Arial"/>
          <w:b/>
          <w:sz w:val="20"/>
          <w:szCs w:val="20"/>
        </w:rPr>
        <w:t>ED BY THE OWNER(S) WHEN PAYMENT IS MADE</w:t>
      </w:r>
    </w:p>
    <w:p w:rsidR="005F7083"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GC agrees that when </w:t>
      </w:r>
      <w:r w:rsidR="00482622">
        <w:rPr>
          <w:rFonts w:ascii="Arial" w:hAnsi="Arial" w:cs="Arial"/>
          <w:sz w:val="20"/>
          <w:szCs w:val="20"/>
        </w:rPr>
        <w:t>GC</w:t>
      </w:r>
      <w:r>
        <w:rPr>
          <w:rFonts w:ascii="Arial" w:hAnsi="Arial" w:cs="Arial"/>
          <w:sz w:val="20"/>
          <w:szCs w:val="20"/>
        </w:rPr>
        <w:t xml:space="preserve"> submits a new Pay Request, that </w:t>
      </w:r>
      <w:r w:rsidR="00BF7D9E">
        <w:rPr>
          <w:rFonts w:ascii="Arial" w:hAnsi="Arial" w:cs="Arial"/>
          <w:sz w:val="20"/>
          <w:szCs w:val="20"/>
        </w:rPr>
        <w:t xml:space="preserve">all previous Project Work </w:t>
      </w:r>
      <w:r w:rsidR="00482622">
        <w:rPr>
          <w:rFonts w:ascii="Arial" w:hAnsi="Arial" w:cs="Arial"/>
          <w:sz w:val="20"/>
          <w:szCs w:val="20"/>
        </w:rPr>
        <w:t>has been paid</w:t>
      </w:r>
      <w:r w:rsidR="00BF7D9E">
        <w:rPr>
          <w:rFonts w:ascii="Arial" w:hAnsi="Arial" w:cs="Arial"/>
          <w:sz w:val="20"/>
          <w:szCs w:val="20"/>
        </w:rPr>
        <w:t xml:space="preserve"> by the GC</w:t>
      </w:r>
      <w:r w:rsidR="00482622">
        <w:rPr>
          <w:rFonts w:ascii="Arial" w:hAnsi="Arial" w:cs="Arial"/>
          <w:sz w:val="20"/>
          <w:szCs w:val="20"/>
        </w:rPr>
        <w:t>,</w:t>
      </w:r>
      <w:r w:rsidR="00BF7D9E">
        <w:rPr>
          <w:rFonts w:ascii="Arial" w:hAnsi="Arial" w:cs="Arial"/>
          <w:sz w:val="20"/>
          <w:szCs w:val="20"/>
        </w:rPr>
        <w:t xml:space="preserve"> that ha</w:t>
      </w:r>
      <w:r w:rsidR="00482622">
        <w:rPr>
          <w:rFonts w:ascii="Arial" w:hAnsi="Arial" w:cs="Arial"/>
          <w:sz w:val="20"/>
          <w:szCs w:val="20"/>
        </w:rPr>
        <w:t>s</w:t>
      </w:r>
      <w:r w:rsidR="00BF7D9E">
        <w:rPr>
          <w:rFonts w:ascii="Arial" w:hAnsi="Arial" w:cs="Arial"/>
          <w:sz w:val="20"/>
          <w:szCs w:val="20"/>
        </w:rPr>
        <w:t xml:space="preserve"> been paid for by the Owner(s). GC agrees that to the best of </w:t>
      </w:r>
      <w:r w:rsidR="00482622">
        <w:rPr>
          <w:rFonts w:ascii="Arial" w:hAnsi="Arial" w:cs="Arial"/>
          <w:sz w:val="20"/>
          <w:szCs w:val="20"/>
        </w:rPr>
        <w:t>GC’s</w:t>
      </w:r>
      <w:r w:rsidR="00BF7D9E">
        <w:rPr>
          <w:rFonts w:ascii="Arial" w:hAnsi="Arial" w:cs="Arial"/>
          <w:sz w:val="20"/>
          <w:szCs w:val="20"/>
        </w:rPr>
        <w:t xml:space="preserve"> understanding, that all previous Project Work will have no liens or claims of any kind (especially from any 3</w:t>
      </w:r>
      <w:r w:rsidR="00BF7D9E" w:rsidRPr="00BF7D9E">
        <w:rPr>
          <w:rFonts w:ascii="Arial" w:hAnsi="Arial" w:cs="Arial"/>
          <w:sz w:val="20"/>
          <w:szCs w:val="20"/>
          <w:vertAlign w:val="superscript"/>
        </w:rPr>
        <w:t>rd</w:t>
      </w:r>
      <w:r w:rsidR="00BF7D9E">
        <w:rPr>
          <w:rFonts w:ascii="Arial" w:hAnsi="Arial" w:cs="Arial"/>
          <w:sz w:val="20"/>
          <w:szCs w:val="20"/>
        </w:rPr>
        <w:t xml:space="preserve"> parties, subcontractors, material &amp; system providers, GC’s company, </w:t>
      </w:r>
      <w:r w:rsidR="00482622">
        <w:rPr>
          <w:rFonts w:ascii="Arial" w:hAnsi="Arial" w:cs="Arial"/>
          <w:sz w:val="20"/>
          <w:szCs w:val="20"/>
        </w:rPr>
        <w:t>&amp;</w:t>
      </w:r>
      <w:r w:rsidR="00BF7D9E">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7D3BD5" w:rsidRDefault="007D3BD5" w:rsidP="003D60EA">
      <w:pPr>
        <w:rPr>
          <w:rFonts w:ascii="Arial" w:hAnsi="Arial" w:cs="Arial"/>
          <w:b/>
          <w:sz w:val="20"/>
          <w:szCs w:val="20"/>
        </w:rPr>
      </w:pPr>
      <w:r w:rsidRPr="007D3BD5">
        <w:rPr>
          <w:rFonts w:ascii="Arial" w:hAnsi="Arial" w:cs="Arial"/>
          <w:b/>
          <w:sz w:val="20"/>
          <w:szCs w:val="20"/>
        </w:rPr>
        <w:t>130.  RETAINAGE ON PAY REQUESTS</w:t>
      </w:r>
      <w:r>
        <w:rPr>
          <w:rFonts w:ascii="Arial" w:hAnsi="Arial" w:cs="Arial"/>
          <w:b/>
          <w:sz w:val="20"/>
          <w:szCs w:val="20"/>
        </w:rPr>
        <w:t>, INTEREST ACCURES ON AMOUNTS NOT PAID</w:t>
      </w:r>
      <w:r w:rsidR="001C6590">
        <w:rPr>
          <w:rFonts w:ascii="Arial" w:hAnsi="Arial" w:cs="Arial"/>
          <w:b/>
          <w:sz w:val="20"/>
          <w:szCs w:val="20"/>
        </w:rPr>
        <w:t xml:space="preserve"> (OVER $500K)</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7D3BD5">
        <w:rPr>
          <w:rFonts w:ascii="Arial" w:hAnsi="Arial" w:cs="Arial"/>
          <w:sz w:val="20"/>
          <w:szCs w:val="20"/>
        </w:rPr>
        <w:t>Amounts</w:t>
      </w:r>
      <w:proofErr w:type="gramEnd"/>
      <w:r w:rsidR="007D3BD5">
        <w:rPr>
          <w:rFonts w:ascii="Arial" w:hAnsi="Arial" w:cs="Arial"/>
          <w:sz w:val="20"/>
          <w:szCs w:val="20"/>
        </w:rPr>
        <w:t xml:space="preserve"> due to</w:t>
      </w:r>
      <w:r w:rsidR="00A05BF4">
        <w:rPr>
          <w:rFonts w:ascii="Arial" w:hAnsi="Arial" w:cs="Arial"/>
          <w:sz w:val="20"/>
          <w:szCs w:val="20"/>
        </w:rPr>
        <w:t xml:space="preserve"> &amp; owned to</w:t>
      </w:r>
      <w:r w:rsidR="007D3BD5">
        <w:rPr>
          <w:rFonts w:ascii="Arial" w:hAnsi="Arial" w:cs="Arial"/>
          <w:sz w:val="20"/>
          <w:szCs w:val="20"/>
        </w:rPr>
        <w:t xml:space="preserve"> the GC and unpaid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 xml:space="preserve">held, they shall earn interest, and Owner will deposit the retainage into this joint account when the Owner pays each monthly Pay Request to the GC.  Owner will multiply the amount of </w:t>
      </w:r>
      <w:r w:rsidR="00DF230D">
        <w:rPr>
          <w:rFonts w:ascii="Arial" w:hAnsi="Arial" w:cs="Arial"/>
          <w:sz w:val="20"/>
          <w:szCs w:val="20"/>
        </w:rPr>
        <w:lastRenderedPageBreak/>
        <w:t>retainage in this joint account (just before Final Payment)</w:t>
      </w:r>
      <w:r>
        <w:rPr>
          <w:rFonts w:ascii="Arial" w:hAnsi="Arial" w:cs="Arial"/>
          <w:sz w:val="20"/>
          <w:szCs w:val="20"/>
        </w:rPr>
        <w:t xml:space="preserve"> </w:t>
      </w:r>
      <w:r w:rsidR="00DF230D">
        <w:rPr>
          <w:rFonts w:ascii="Arial" w:hAnsi="Arial" w:cs="Arial"/>
          <w:sz w:val="20"/>
          <w:szCs w:val="20"/>
        </w:rPr>
        <w:t xml:space="preserve">x the % indicated above x the number of months the account has had deposits in it, divided by 12, divided by 2, as the average interest rate on the amounts therein.  This amount from this calculation will be the </w:t>
      </w:r>
      <w:proofErr w:type="spellStart"/>
      <w:r w:rsidR="00DF230D">
        <w:rPr>
          <w:rFonts w:ascii="Arial" w:hAnsi="Arial" w:cs="Arial"/>
          <w:sz w:val="20"/>
          <w:szCs w:val="20"/>
        </w:rPr>
        <w:t>lumpsum</w:t>
      </w:r>
      <w:proofErr w:type="spellEnd"/>
      <w:r w:rsidR="00DF230D">
        <w:rPr>
          <w:rFonts w:ascii="Arial" w:hAnsi="Arial" w:cs="Arial"/>
          <w:sz w:val="20"/>
          <w:szCs w:val="20"/>
        </w:rPr>
        <w:t xml:space="preserve">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proofErr w:type="spellStart"/>
      <w:r>
        <w:rPr>
          <w:rFonts w:ascii="Arial" w:hAnsi="Arial" w:cs="Arial"/>
          <w:sz w:val="20"/>
          <w:szCs w:val="20"/>
        </w:rPr>
        <w:t>pre</w:t>
      </w:r>
      <w:r w:rsidR="00393E74">
        <w:rPr>
          <w:rFonts w:ascii="Arial" w:hAnsi="Arial" w:cs="Arial"/>
          <w:sz w:val="20"/>
          <w:szCs w:val="20"/>
        </w:rPr>
        <w:t>ferrably</w:t>
      </w:r>
      <w:proofErr w:type="spellEnd"/>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146FEB" w:rsidRDefault="00146FEB" w:rsidP="003D60EA">
      <w:pPr>
        <w:rPr>
          <w:rFonts w:ascii="Arial" w:hAnsi="Arial" w:cs="Arial"/>
          <w:b/>
          <w:sz w:val="20"/>
          <w:szCs w:val="20"/>
        </w:rPr>
      </w:pPr>
      <w:r w:rsidRPr="00146FEB">
        <w:rPr>
          <w:rFonts w:ascii="Arial" w:hAnsi="Arial" w:cs="Arial"/>
          <w:b/>
          <w:sz w:val="20"/>
          <w:szCs w:val="20"/>
        </w:rPr>
        <w:t>135.  GC PAYMENTS</w:t>
      </w:r>
      <w:r w:rsidR="00DF487B">
        <w:rPr>
          <w:rFonts w:ascii="Arial" w:hAnsi="Arial" w:cs="Arial"/>
          <w:b/>
          <w:sz w:val="20"/>
          <w:szCs w:val="20"/>
        </w:rPr>
        <w:t xml:space="preserve"> TO</w:t>
      </w:r>
      <w:r w:rsidRPr="00146FEB">
        <w:rPr>
          <w:rFonts w:ascii="Arial" w:hAnsi="Arial" w:cs="Arial"/>
          <w:b/>
          <w:sz w:val="20"/>
          <w:szCs w:val="20"/>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78696F" w:rsidRDefault="0078696F" w:rsidP="003D60EA">
      <w:pPr>
        <w:rPr>
          <w:rFonts w:ascii="Arial" w:hAnsi="Arial" w:cs="Arial"/>
          <w:b/>
          <w:sz w:val="20"/>
          <w:szCs w:val="20"/>
        </w:rPr>
      </w:pPr>
      <w:r w:rsidRPr="0078696F">
        <w:rPr>
          <w:rFonts w:ascii="Arial" w:hAnsi="Arial" w:cs="Arial"/>
          <w:b/>
          <w:sz w:val="20"/>
          <w:szCs w:val="20"/>
        </w:rPr>
        <w:t>150</w:t>
      </w:r>
      <w:r w:rsidR="00FC3DBC">
        <w:rPr>
          <w:rFonts w:ascii="Arial" w:hAnsi="Arial" w:cs="Arial"/>
          <w:b/>
          <w:sz w:val="20"/>
          <w:szCs w:val="20"/>
        </w:rPr>
        <w:t>.</w:t>
      </w:r>
      <w:r w:rsidRPr="0078696F">
        <w:rPr>
          <w:rFonts w:ascii="Arial" w:hAnsi="Arial" w:cs="Arial"/>
          <w:b/>
          <w:sz w:val="20"/>
          <w:szCs w:val="20"/>
        </w:rPr>
        <w:t xml:space="preserve"> 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B41AC5" w:rsidRDefault="00B41AC5" w:rsidP="003D60EA">
      <w:pPr>
        <w:rPr>
          <w:rFonts w:ascii="Arial" w:hAnsi="Arial" w:cs="Arial"/>
          <w:b/>
          <w:sz w:val="20"/>
          <w:szCs w:val="20"/>
        </w:rPr>
      </w:pPr>
      <w:r w:rsidRPr="00B41AC5">
        <w:rPr>
          <w:rFonts w:ascii="Arial" w:hAnsi="Arial" w:cs="Arial"/>
          <w:b/>
          <w:sz w:val="20"/>
          <w:szCs w:val="20"/>
        </w:rPr>
        <w:t>155.  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lastRenderedPageBreak/>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that. </w:t>
      </w:r>
    </w:p>
    <w:p w:rsidR="004635EC" w:rsidRPr="003A4C71" w:rsidRDefault="004635EC" w:rsidP="003D60EA">
      <w:pPr>
        <w:rPr>
          <w:rFonts w:ascii="Arial" w:hAnsi="Arial" w:cs="Arial"/>
          <w:sz w:val="8"/>
          <w:szCs w:val="20"/>
        </w:rPr>
      </w:pPr>
    </w:p>
    <w:p w:rsidR="004635EC" w:rsidRPr="00FC3DBC" w:rsidRDefault="00FC3DBC" w:rsidP="003D60EA">
      <w:pPr>
        <w:rPr>
          <w:rFonts w:ascii="Arial" w:hAnsi="Arial" w:cs="Arial"/>
          <w:b/>
          <w:sz w:val="20"/>
          <w:szCs w:val="20"/>
        </w:rPr>
      </w:pPr>
      <w:r w:rsidRPr="00FC3DBC">
        <w:rPr>
          <w:rFonts w:ascii="Arial" w:hAnsi="Arial" w:cs="Arial"/>
          <w:b/>
          <w:sz w:val="20"/>
          <w:szCs w:val="20"/>
        </w:rPr>
        <w:t>160.  CHANGE ORDERS</w:t>
      </w:r>
      <w:r w:rsidR="00EC0822">
        <w:rPr>
          <w:rFonts w:ascii="Arial" w:hAnsi="Arial" w:cs="Arial"/>
          <w:b/>
          <w:sz w:val="20"/>
          <w:szCs w:val="20"/>
        </w:rPr>
        <w:t>/ REVISIONS TO THE PROJECT</w:t>
      </w:r>
      <w:r w:rsidR="00DF2063">
        <w:rPr>
          <w:rFonts w:ascii="Arial" w:hAnsi="Arial" w:cs="Arial"/>
          <w:b/>
          <w:sz w:val="20"/>
          <w:szCs w:val="20"/>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w:t>
      </w:r>
      <w:proofErr w:type="spellStart"/>
      <w:r w:rsidR="00FC3DBC">
        <w:rPr>
          <w:rFonts w:ascii="Arial" w:hAnsi="Arial" w:cs="Arial"/>
          <w:sz w:val="20"/>
          <w:szCs w:val="20"/>
        </w:rPr>
        <w:t>lumpsum</w:t>
      </w:r>
      <w:proofErr w:type="spellEnd"/>
      <w:r w:rsidR="00FC3DBC">
        <w:rPr>
          <w:rFonts w:ascii="Arial" w:hAnsi="Arial" w:cs="Arial"/>
          <w:sz w:val="20"/>
          <w:szCs w:val="20"/>
        </w:rPr>
        <w:t xml:space="preserve">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 xml:space="preserve">This may proceed as a </w:t>
      </w:r>
      <w:proofErr w:type="spellStart"/>
      <w:r w:rsidR="00FD7699">
        <w:rPr>
          <w:rFonts w:ascii="Arial" w:hAnsi="Arial" w:cs="Arial"/>
          <w:sz w:val="20"/>
          <w:szCs w:val="20"/>
        </w:rPr>
        <w:t>Lumpsum</w:t>
      </w:r>
      <w:proofErr w:type="spellEnd"/>
      <w:r w:rsidR="00FD7699">
        <w:rPr>
          <w:rFonts w:ascii="Arial" w:hAnsi="Arial" w:cs="Arial"/>
          <w:sz w:val="20"/>
          <w:szCs w:val="20"/>
        </w:rPr>
        <w:t xml:space="preserve"> Change Order if The Parties agree.  However, i</w:t>
      </w:r>
      <w:r w:rsidR="00354B2C">
        <w:rPr>
          <w:rFonts w:ascii="Arial" w:hAnsi="Arial" w:cs="Arial"/>
          <w:sz w:val="20"/>
          <w:szCs w:val="20"/>
        </w:rPr>
        <w:t>f the Owner decides that the GC’s proposed Change Order is not reasonable and there is no agreement, then one of two things can occur:</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w:t>
      </w:r>
      <w:proofErr w:type="spellStart"/>
      <w:r w:rsidR="00354B2C">
        <w:rPr>
          <w:rFonts w:ascii="Arial" w:hAnsi="Arial" w:cs="Arial"/>
          <w:sz w:val="20"/>
          <w:szCs w:val="20"/>
        </w:rPr>
        <w:t>lumpsum</w:t>
      </w:r>
      <w:proofErr w:type="spellEnd"/>
      <w:r w:rsidR="00354B2C">
        <w:rPr>
          <w:rFonts w:ascii="Arial" w:hAnsi="Arial" w:cs="Arial"/>
          <w:sz w:val="20"/>
          <w:szCs w:val="20"/>
        </w:rPr>
        <w:t xml:space="preserve">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w:t>
      </w:r>
      <w:proofErr w:type="spellStart"/>
      <w:r w:rsidR="00B427F4">
        <w:rPr>
          <w:rFonts w:ascii="Arial" w:hAnsi="Arial" w:cs="Arial"/>
          <w:sz w:val="20"/>
          <w:szCs w:val="20"/>
        </w:rPr>
        <w:t>Lumpsum</w:t>
      </w:r>
      <w:proofErr w:type="spellEnd"/>
      <w:r w:rsidR="00B427F4">
        <w:rPr>
          <w:rFonts w:ascii="Arial" w:hAnsi="Arial" w:cs="Arial"/>
          <w:sz w:val="20"/>
          <w:szCs w:val="20"/>
        </w:rPr>
        <w:t xml:space="preserve">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substitutions, with an initial payment, in 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 xml:space="preserve">delays, which shall not be deemed the result of Architect or Engineer’s review time.  If using </w:t>
      </w:r>
      <w:proofErr w:type="spellStart"/>
      <w:r w:rsidR="0029375C">
        <w:rPr>
          <w:rFonts w:ascii="Arial" w:hAnsi="Arial" w:cs="Arial"/>
          <w:sz w:val="20"/>
          <w:szCs w:val="20"/>
        </w:rPr>
        <w:t>ArCHspec</w:t>
      </w:r>
      <w:proofErr w:type="spellEnd"/>
      <w:r w:rsidR="0029375C">
        <w:rPr>
          <w:rFonts w:ascii="Arial" w:hAnsi="Arial" w:cs="Arial"/>
          <w:sz w:val="20"/>
          <w:szCs w:val="20"/>
        </w:rPr>
        <w:t>™</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w:t>
      </w:r>
      <w:r w:rsidR="008169ED">
        <w:rPr>
          <w:rFonts w:ascii="Arial" w:hAnsi="Arial" w:cs="Arial"/>
          <w:sz w:val="20"/>
          <w:szCs w:val="20"/>
        </w:rPr>
        <w:lastRenderedPageBreak/>
        <w:t xml:space="preserve">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Pr>
          <w:rFonts w:ascii="Arial" w:hAnsi="Arial" w:cs="Arial"/>
          <w:b/>
          <w:sz w:val="20"/>
          <w:szCs w:val="20"/>
        </w:rPr>
        <w:t>165</w:t>
      </w:r>
      <w:r w:rsidRPr="001E6332">
        <w:rPr>
          <w:rFonts w:ascii="Arial" w:hAnsi="Arial" w:cs="Arial"/>
          <w:b/>
          <w:sz w:val="20"/>
          <w:szCs w:val="20"/>
        </w:rPr>
        <w:t>.</w:t>
      </w:r>
      <w:r>
        <w:rPr>
          <w:rFonts w:ascii="Arial" w:hAnsi="Arial" w:cs="Arial"/>
          <w:b/>
          <w:sz w:val="20"/>
          <w:szCs w:val="20"/>
        </w:rPr>
        <w:t xml:space="preserve">  </w:t>
      </w:r>
      <w:r w:rsidRPr="00B1518C">
        <w:rPr>
          <w:rFonts w:ascii="Arial" w:hAnsi="Arial" w:cs="Arial"/>
          <w:b/>
          <w:sz w:val="20"/>
          <w:szCs w:val="20"/>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C301EE" w:rsidRDefault="00913977" w:rsidP="003D60EA">
      <w:pPr>
        <w:rPr>
          <w:rFonts w:ascii="Arial" w:hAnsi="Arial" w:cs="Arial"/>
          <w:b/>
          <w:sz w:val="20"/>
          <w:szCs w:val="20"/>
        </w:rPr>
      </w:pPr>
      <w:r w:rsidRPr="00C301EE">
        <w:rPr>
          <w:rFonts w:ascii="Arial" w:hAnsi="Arial" w:cs="Arial"/>
          <w:b/>
          <w:sz w:val="20"/>
          <w:szCs w:val="20"/>
        </w:rPr>
        <w:t>170.  SURVEYOR</w:t>
      </w:r>
      <w:r w:rsidR="00C301EE" w:rsidRPr="00C301EE">
        <w:rPr>
          <w:rFonts w:ascii="Arial" w:hAnsi="Arial" w:cs="Arial"/>
          <w:b/>
          <w:sz w:val="20"/>
          <w:szCs w:val="20"/>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C301EE" w:rsidRDefault="00C301EE" w:rsidP="00766D28">
      <w:pPr>
        <w:rPr>
          <w:rFonts w:ascii="Arial" w:hAnsi="Arial" w:cs="Arial"/>
          <w:b/>
          <w:sz w:val="20"/>
          <w:szCs w:val="20"/>
        </w:rPr>
      </w:pPr>
      <w:r w:rsidRPr="00C301EE">
        <w:rPr>
          <w:rFonts w:ascii="Arial" w:hAnsi="Arial" w:cs="Arial"/>
          <w:b/>
          <w:sz w:val="20"/>
          <w:szCs w:val="20"/>
        </w:rPr>
        <w:t>180.  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Default="00383660" w:rsidP="00383660">
      <w:pPr>
        <w:rPr>
          <w:rFonts w:ascii="Arial" w:hAnsi="Arial" w:cs="Arial"/>
          <w:b/>
          <w:sz w:val="20"/>
          <w:szCs w:val="20"/>
        </w:rPr>
      </w:pPr>
      <w:r w:rsidRPr="00383660">
        <w:rPr>
          <w:rFonts w:ascii="Arial" w:hAnsi="Arial" w:cs="Arial"/>
          <w:b/>
          <w:sz w:val="20"/>
          <w:szCs w:val="20"/>
        </w:rPr>
        <w:t>190.  FACILITATION</w:t>
      </w:r>
      <w:r>
        <w:rPr>
          <w:rFonts w:ascii="Arial" w:hAnsi="Arial" w:cs="Arial"/>
          <w:b/>
          <w:sz w:val="20"/>
          <w:szCs w:val="20"/>
        </w:rPr>
        <w:t xml:space="preserve"> </w:t>
      </w:r>
      <w:r w:rsidR="005E67D8">
        <w:rPr>
          <w:rFonts w:ascii="Arial" w:hAnsi="Arial" w:cs="Arial"/>
          <w:b/>
          <w:sz w:val="20"/>
          <w:szCs w:val="20"/>
        </w:rPr>
        <w:t xml:space="preserve">&amp; DISTRIBUTION </w:t>
      </w:r>
      <w:r>
        <w:rPr>
          <w:rFonts w:ascii="Arial" w:hAnsi="Arial" w:cs="Arial"/>
          <w:b/>
          <w:sz w:val="20"/>
          <w:szCs w:val="20"/>
        </w:rPr>
        <w:t xml:space="preserve">OF CONSTRUCTION </w:t>
      </w:r>
      <w:r w:rsidR="002278A9">
        <w:rPr>
          <w:rFonts w:ascii="Arial" w:hAnsi="Arial" w:cs="Arial"/>
          <w:b/>
          <w:sz w:val="20"/>
          <w:szCs w:val="20"/>
        </w:rPr>
        <w:t xml:space="preserve">DOCUMENT </w:t>
      </w:r>
      <w:r>
        <w:rPr>
          <w:rFonts w:ascii="Arial" w:hAnsi="Arial" w:cs="Arial"/>
          <w:b/>
          <w:sz w:val="20"/>
          <w:szCs w:val="20"/>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protection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49654C" w:rsidRDefault="002278A9" w:rsidP="00766D28">
      <w:pPr>
        <w:rPr>
          <w:rFonts w:ascii="Arial" w:hAnsi="Arial" w:cs="Arial"/>
          <w:b/>
          <w:sz w:val="20"/>
          <w:szCs w:val="20"/>
        </w:rPr>
      </w:pPr>
      <w:r w:rsidRPr="0049654C">
        <w:rPr>
          <w:rFonts w:ascii="Arial" w:hAnsi="Arial" w:cs="Arial"/>
          <w:b/>
          <w:sz w:val="20"/>
          <w:szCs w:val="20"/>
        </w:rPr>
        <w:t>200.  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C50636" w:rsidRDefault="00C50636" w:rsidP="00766D28">
      <w:pPr>
        <w:rPr>
          <w:rFonts w:ascii="Arial" w:hAnsi="Arial" w:cs="Arial"/>
          <w:b/>
          <w:sz w:val="20"/>
          <w:szCs w:val="20"/>
        </w:rPr>
      </w:pPr>
      <w:r w:rsidRPr="00C50636">
        <w:rPr>
          <w:rFonts w:ascii="Arial" w:hAnsi="Arial" w:cs="Arial"/>
          <w:b/>
          <w:sz w:val="20"/>
          <w:szCs w:val="20"/>
        </w:rPr>
        <w:t>2</w:t>
      </w:r>
      <w:r w:rsidR="00916AA2">
        <w:rPr>
          <w:rFonts w:ascii="Arial" w:hAnsi="Arial" w:cs="Arial"/>
          <w:b/>
          <w:sz w:val="20"/>
          <w:szCs w:val="20"/>
        </w:rPr>
        <w:t>2</w:t>
      </w:r>
      <w:r w:rsidRPr="00C50636">
        <w:rPr>
          <w:rFonts w:ascii="Arial" w:hAnsi="Arial" w:cs="Arial"/>
          <w:b/>
          <w:sz w:val="20"/>
          <w:szCs w:val="20"/>
        </w:rPr>
        <w:t>0.  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w:t>
      </w:r>
      <w:r>
        <w:rPr>
          <w:rFonts w:ascii="Arial" w:hAnsi="Arial" w:cs="Arial"/>
          <w:sz w:val="20"/>
          <w:szCs w:val="20"/>
        </w:rPr>
        <w:lastRenderedPageBreak/>
        <w:t xml:space="preserve">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B611AE" w:rsidRDefault="00916AA2" w:rsidP="00916AA2">
      <w:pPr>
        <w:rPr>
          <w:rFonts w:ascii="Arial" w:hAnsi="Arial" w:cs="Arial"/>
          <w:b/>
          <w:sz w:val="20"/>
          <w:szCs w:val="16"/>
        </w:rPr>
      </w:pPr>
      <w:r>
        <w:rPr>
          <w:rFonts w:ascii="Arial" w:hAnsi="Arial" w:cs="Arial"/>
          <w:b/>
          <w:sz w:val="20"/>
          <w:szCs w:val="16"/>
        </w:rPr>
        <w:t>230</w:t>
      </w:r>
      <w:r w:rsidRPr="00B611AE">
        <w:rPr>
          <w:rFonts w:ascii="Arial" w:hAnsi="Arial" w:cs="Arial"/>
          <w:b/>
          <w:sz w:val="20"/>
          <w:szCs w:val="16"/>
        </w:rPr>
        <w:t>.  NON-JOINDER</w:t>
      </w:r>
      <w:r>
        <w:rPr>
          <w:rFonts w:ascii="Arial" w:hAnsi="Arial" w:cs="Arial"/>
          <w:b/>
          <w:sz w:val="20"/>
          <w:szCs w:val="16"/>
        </w:rPr>
        <w:t xml:space="preserve"> OF ARCHITECT</w:t>
      </w:r>
      <w:r w:rsidRPr="00B611AE">
        <w:rPr>
          <w:rFonts w:ascii="Arial" w:hAnsi="Arial" w:cs="Arial"/>
          <w:b/>
          <w:sz w:val="20"/>
          <w:szCs w:val="16"/>
        </w:rPr>
        <w:t xml:space="preserve">, NOT ONE OF </w:t>
      </w:r>
      <w:r>
        <w:rPr>
          <w:rFonts w:ascii="Arial" w:hAnsi="Arial" w:cs="Arial"/>
          <w:b/>
          <w:sz w:val="20"/>
          <w:szCs w:val="16"/>
        </w:rPr>
        <w:t>“</w:t>
      </w:r>
      <w:r w:rsidRPr="00B611AE">
        <w:rPr>
          <w:rFonts w:ascii="Arial" w:hAnsi="Arial" w:cs="Arial"/>
          <w:b/>
          <w:sz w:val="20"/>
          <w:szCs w:val="16"/>
        </w:rPr>
        <w:t>THE PARTIES</w:t>
      </w:r>
      <w:r>
        <w:rPr>
          <w:rFonts w:ascii="Arial" w:hAnsi="Arial" w:cs="Arial"/>
          <w:b/>
          <w:sz w:val="20"/>
          <w:szCs w:val="16"/>
        </w:rPr>
        <w:t>”</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C94ADE" w:rsidRDefault="00916AA2" w:rsidP="00916AA2">
      <w:pPr>
        <w:rPr>
          <w:rFonts w:ascii="Arial" w:hAnsi="Arial" w:cs="Arial"/>
          <w:b/>
          <w:sz w:val="20"/>
          <w:szCs w:val="20"/>
        </w:rPr>
      </w:pPr>
      <w:r>
        <w:rPr>
          <w:rFonts w:ascii="Arial" w:hAnsi="Arial" w:cs="Arial"/>
          <w:b/>
          <w:sz w:val="20"/>
          <w:szCs w:val="20"/>
        </w:rPr>
        <w:t>240</w:t>
      </w:r>
      <w:r w:rsidRPr="00C94ADE">
        <w:rPr>
          <w:rFonts w:ascii="Arial" w:hAnsi="Arial" w:cs="Arial"/>
          <w:b/>
          <w:sz w:val="20"/>
          <w:szCs w:val="20"/>
        </w:rPr>
        <w:t>.  ARCHITECT’S ROLE IN TH</w:t>
      </w:r>
      <w:r w:rsidR="00C77467">
        <w:rPr>
          <w:rFonts w:ascii="Arial" w:hAnsi="Arial" w:cs="Arial"/>
          <w:b/>
          <w:sz w:val="20"/>
          <w:szCs w:val="20"/>
        </w:rPr>
        <w:t>E</w:t>
      </w:r>
      <w:r w:rsidRPr="00C94ADE">
        <w:rPr>
          <w:rFonts w:ascii="Arial" w:hAnsi="Arial" w:cs="Arial"/>
          <w:b/>
          <w:sz w:val="20"/>
          <w:szCs w:val="20"/>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w:t>
      </w:r>
      <w:r w:rsidR="006530C5">
        <w:rPr>
          <w:rFonts w:ascii="Arial" w:hAnsi="Arial" w:cs="Arial"/>
          <w:sz w:val="20"/>
          <w:szCs w:val="20"/>
        </w:rPr>
        <w:lastRenderedPageBreak/>
        <w:t xml:space="preserve">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A30EDD" w:rsidRDefault="00A30EDD" w:rsidP="00766D28">
      <w:pPr>
        <w:rPr>
          <w:rFonts w:ascii="Arial" w:hAnsi="Arial" w:cs="Arial"/>
          <w:b/>
          <w:sz w:val="20"/>
          <w:szCs w:val="20"/>
        </w:rPr>
      </w:pPr>
      <w:r w:rsidRPr="00A30EDD">
        <w:rPr>
          <w:rFonts w:ascii="Arial" w:hAnsi="Arial" w:cs="Arial"/>
          <w:b/>
          <w:sz w:val="20"/>
          <w:szCs w:val="20"/>
        </w:rPr>
        <w:t>250.  GENERAL CONTRACTOR REQUIREMENTS</w:t>
      </w:r>
      <w:r>
        <w:rPr>
          <w:rFonts w:ascii="Arial" w:hAnsi="Arial" w:cs="Arial"/>
          <w:b/>
          <w:sz w:val="20"/>
          <w:szCs w:val="20"/>
        </w:rPr>
        <w:t xml:space="preserve">, </w:t>
      </w:r>
      <w:r w:rsidR="007551CA">
        <w:rPr>
          <w:rFonts w:ascii="Arial" w:hAnsi="Arial" w:cs="Arial"/>
          <w:b/>
          <w:sz w:val="20"/>
          <w:szCs w:val="20"/>
        </w:rPr>
        <w:t xml:space="preserve">RESPONSIBILITY, </w:t>
      </w:r>
      <w:r>
        <w:rPr>
          <w:rFonts w:ascii="Arial" w:hAnsi="Arial" w:cs="Arial"/>
          <w:b/>
          <w:sz w:val="20"/>
          <w:szCs w:val="20"/>
        </w:rPr>
        <w:t>ROLE</w:t>
      </w:r>
      <w:r w:rsidR="009201CB">
        <w:rPr>
          <w:rFonts w:ascii="Arial" w:hAnsi="Arial" w:cs="Arial"/>
          <w:b/>
          <w:sz w:val="20"/>
          <w:szCs w:val="20"/>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knowingly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The act of signing this agreement serves as testimony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w:t>
      </w:r>
      <w:r w:rsidR="00665E2E">
        <w:rPr>
          <w:rFonts w:ascii="Arial" w:hAnsi="Arial" w:cs="Arial"/>
          <w:sz w:val="20"/>
          <w:szCs w:val="20"/>
        </w:rPr>
        <w:lastRenderedPageBreak/>
        <w:t xml:space="preserve">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 xml:space="preserve">If provided for in Architect’s Specifications and if using </w:t>
      </w:r>
      <w:proofErr w:type="spellStart"/>
      <w:r>
        <w:rPr>
          <w:rFonts w:ascii="Arial" w:hAnsi="Arial" w:cs="Arial"/>
          <w:sz w:val="20"/>
          <w:szCs w:val="20"/>
        </w:rPr>
        <w:t>ArCHspec</w:t>
      </w:r>
      <w:proofErr w:type="spellEnd"/>
      <w:r>
        <w:rPr>
          <w:rFonts w:ascii="Arial" w:hAnsi="Arial" w:cs="Arial"/>
          <w:sz w:val="20"/>
          <w:szCs w:val="20"/>
        </w:rPr>
        <w:t>™,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not guarantee that submittals that are known by the submitter to purposefully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never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and others under GC’s control operate and conduct themselves in a professional manner.  If radios and other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and each </w:t>
      </w:r>
      <w:proofErr w:type="spellStart"/>
      <w:r w:rsidR="003B78EC">
        <w:rPr>
          <w:rFonts w:ascii="Arial" w:hAnsi="Arial" w:cs="Arial"/>
          <w:sz w:val="20"/>
          <w:szCs w:val="20"/>
        </w:rPr>
        <w:t>each</w:t>
      </w:r>
      <w:proofErr w:type="spellEnd"/>
      <w:r w:rsidR="003B78EC">
        <w:rPr>
          <w:rFonts w:ascii="Arial" w:hAnsi="Arial" w:cs="Arial"/>
          <w:sz w:val="20"/>
          <w:szCs w:val="20"/>
        </w:rPr>
        <w:t xml:space="preserve">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and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6E288C">
        <w:rPr>
          <w:rFonts w:ascii="Arial" w:hAnsi="Arial" w:cs="Arial"/>
          <w:sz w:val="20"/>
          <w:szCs w:val="20"/>
        </w:rPr>
        <w:t xml:space="preserve">Any personnel violating such restrictions will be removed from the Project Site by the GC.  Personnel will help each other accomplish tasks, in particular, those involving heavy weight and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and experienced in the tasks and work set before them and will be supervised by field foremen with 10 years minimum experience in the construction of custom homes. </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w:t>
      </w:r>
      <w:proofErr w:type="spellStart"/>
      <w:r w:rsidR="00DC3568">
        <w:rPr>
          <w:rFonts w:ascii="Arial" w:hAnsi="Arial" w:cs="Arial"/>
          <w:sz w:val="20"/>
          <w:szCs w:val="20"/>
        </w:rPr>
        <w:t>ArCHspec</w:t>
      </w:r>
      <w:proofErr w:type="spellEnd"/>
      <w:r w:rsidR="00DC3568">
        <w:rPr>
          <w:rFonts w:ascii="Arial" w:hAnsi="Arial" w:cs="Arial"/>
          <w:sz w:val="20"/>
          <w:szCs w:val="20"/>
        </w:rPr>
        <w:t xml:space="preserve">™,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w:t>
      </w:r>
      <w:proofErr w:type="spellStart"/>
      <w:r w:rsidR="00F65F17">
        <w:rPr>
          <w:rFonts w:ascii="Arial" w:hAnsi="Arial" w:cs="Arial"/>
          <w:sz w:val="20"/>
          <w:szCs w:val="20"/>
        </w:rPr>
        <w:t>ArCHspec</w:t>
      </w:r>
      <w:proofErr w:type="spellEnd"/>
      <w:r w:rsidR="00F65F17">
        <w:rPr>
          <w:rFonts w:ascii="Arial" w:hAnsi="Arial" w:cs="Arial"/>
          <w:sz w:val="20"/>
          <w:szCs w:val="20"/>
        </w:rPr>
        <w:t>™ is used for 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w:t>
      </w:r>
      <w:proofErr w:type="spellStart"/>
      <w:r>
        <w:rPr>
          <w:rFonts w:ascii="Arial" w:hAnsi="Arial" w:cs="Arial"/>
          <w:sz w:val="20"/>
          <w:szCs w:val="20"/>
        </w:rPr>
        <w:t>ArCHspec</w:t>
      </w:r>
      <w:proofErr w:type="spellEnd"/>
      <w:r>
        <w:rPr>
          <w:rFonts w:ascii="Arial" w:hAnsi="Arial" w:cs="Arial"/>
          <w:sz w:val="20"/>
          <w:szCs w:val="20"/>
        </w:rPr>
        <w:t xml:space="preserve">™,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spellStart"/>
      <w:proofErr w:type="gramEnd"/>
      <w:r>
        <w:rPr>
          <w:rFonts w:ascii="Arial" w:hAnsi="Arial" w:cs="Arial"/>
          <w:sz w:val="20"/>
          <w:szCs w:val="20"/>
        </w:rPr>
        <w:t>ies</w:t>
      </w:r>
      <w:proofErr w:type="spellEnd"/>
      <w:r>
        <w:rPr>
          <w:rFonts w:ascii="Arial" w:hAnsi="Arial" w:cs="Arial"/>
          <w:sz w:val="20"/>
          <w:szCs w:val="20"/>
        </w:rPr>
        <w:t xml:space="preserve">).  GC is responsible for the costs related to such replacements of deficient work.  This includes all cost, time and related items and </w:t>
      </w:r>
      <w:r>
        <w:rPr>
          <w:rFonts w:ascii="Arial" w:hAnsi="Arial" w:cs="Arial"/>
          <w:sz w:val="20"/>
          <w:szCs w:val="20"/>
        </w:rPr>
        <w:lastRenderedPageBreak/>
        <w:t xml:space="preserve">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A60469" w:rsidRPr="003A4C71" w:rsidRDefault="00A60469" w:rsidP="00766D28">
      <w:pPr>
        <w:rPr>
          <w:rFonts w:ascii="Arial" w:hAnsi="Arial" w:cs="Arial"/>
          <w:sz w:val="10"/>
          <w:szCs w:val="20"/>
        </w:rPr>
      </w:pPr>
    </w:p>
    <w:p w:rsidR="00A30EDD" w:rsidRDefault="001E4BBC" w:rsidP="00766D28">
      <w:pPr>
        <w:rPr>
          <w:rFonts w:ascii="Arial" w:hAnsi="Arial" w:cs="Arial"/>
          <w:b/>
          <w:sz w:val="20"/>
          <w:szCs w:val="20"/>
        </w:rPr>
      </w:pPr>
      <w:r w:rsidRPr="001E4BBC">
        <w:rPr>
          <w:rFonts w:ascii="Arial" w:hAnsi="Arial" w:cs="Arial"/>
          <w:b/>
          <w:sz w:val="20"/>
          <w:szCs w:val="20"/>
        </w:rPr>
        <w:t>255.  GC SHALL PROVIDE PROTECTION OF PEOPLE, THE PROJECT WORK AND OTHER</w:t>
      </w:r>
      <w:r w:rsidR="003247D1">
        <w:rPr>
          <w:rFonts w:ascii="Arial" w:hAnsi="Arial" w:cs="Arial"/>
          <w:b/>
          <w:sz w:val="20"/>
          <w:szCs w:val="20"/>
        </w:rPr>
        <w:t xml:space="preserve"> RELATED</w:t>
      </w:r>
      <w:r w:rsidRPr="001E4BBC">
        <w:rPr>
          <w:rFonts w:ascii="Arial" w:hAnsi="Arial" w:cs="Arial"/>
          <w:b/>
          <w:sz w:val="20"/>
          <w:szCs w:val="20"/>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securing and protecting the property and the Project Work itself and all related materials, supplies and 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495811" w:rsidRDefault="005A20A6" w:rsidP="005A20A6">
      <w:pPr>
        <w:rPr>
          <w:rFonts w:ascii="Arial" w:hAnsi="Arial" w:cs="Arial"/>
          <w:b/>
          <w:sz w:val="20"/>
          <w:szCs w:val="16"/>
        </w:rPr>
      </w:pPr>
      <w:r>
        <w:rPr>
          <w:rFonts w:ascii="Arial" w:hAnsi="Arial" w:cs="Arial"/>
          <w:b/>
          <w:sz w:val="20"/>
          <w:szCs w:val="16"/>
        </w:rPr>
        <w:t>258</w:t>
      </w:r>
      <w:r w:rsidRPr="00495811">
        <w:rPr>
          <w:rFonts w:ascii="Arial" w:hAnsi="Arial" w:cs="Arial"/>
          <w:b/>
          <w:sz w:val="20"/>
          <w:szCs w:val="16"/>
        </w:rPr>
        <w:t xml:space="preserve">. </w:t>
      </w:r>
      <w:r>
        <w:rPr>
          <w:rFonts w:ascii="Arial" w:hAnsi="Arial" w:cs="Arial"/>
          <w:b/>
          <w:sz w:val="20"/>
          <w:szCs w:val="16"/>
        </w:rPr>
        <w:t xml:space="preserve"> </w:t>
      </w:r>
      <w:r w:rsidR="008249D6">
        <w:rPr>
          <w:rFonts w:ascii="Arial" w:hAnsi="Arial" w:cs="Arial"/>
          <w:b/>
          <w:sz w:val="20"/>
          <w:szCs w:val="16"/>
        </w:rPr>
        <w:t xml:space="preserve">GC SHALL </w:t>
      </w:r>
      <w:r>
        <w:rPr>
          <w:rFonts w:ascii="Arial" w:hAnsi="Arial" w:cs="Arial"/>
          <w:b/>
          <w:sz w:val="20"/>
          <w:szCs w:val="16"/>
        </w:rPr>
        <w:t>HOLD HARMLESS &amp;</w:t>
      </w:r>
      <w:r w:rsidRPr="00495811">
        <w:rPr>
          <w:rFonts w:ascii="Arial" w:hAnsi="Arial" w:cs="Arial"/>
          <w:b/>
          <w:sz w:val="20"/>
          <w:szCs w:val="16"/>
        </w:rPr>
        <w:t xml:space="preserve"> INDEMNIF</w:t>
      </w:r>
      <w:r>
        <w:rPr>
          <w:rFonts w:ascii="Arial" w:hAnsi="Arial" w:cs="Arial"/>
          <w:b/>
          <w:sz w:val="20"/>
          <w:szCs w:val="16"/>
        </w:rPr>
        <w:t>Y</w:t>
      </w:r>
      <w:r w:rsidR="008249D6">
        <w:rPr>
          <w:rFonts w:ascii="Arial" w:hAnsi="Arial" w:cs="Arial"/>
          <w:b/>
          <w:sz w:val="20"/>
          <w:szCs w:val="16"/>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w:t>
      </w:r>
      <w:r>
        <w:rPr>
          <w:rFonts w:ascii="Arial" w:hAnsi="Arial" w:cs="Arial"/>
          <w:sz w:val="20"/>
          <w:szCs w:val="16"/>
        </w:rPr>
        <w:lastRenderedPageBreak/>
        <w:t xml:space="preserve">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913F0B">
        <w:rPr>
          <w:rFonts w:ascii="Arial" w:hAnsi="Arial" w:cs="Arial"/>
          <w:b/>
          <w:sz w:val="20"/>
          <w:szCs w:val="20"/>
        </w:rPr>
        <w:t>2</w:t>
      </w:r>
      <w:r w:rsidR="00A30EDD">
        <w:rPr>
          <w:rFonts w:ascii="Arial" w:hAnsi="Arial" w:cs="Arial"/>
          <w:b/>
          <w:sz w:val="20"/>
          <w:szCs w:val="20"/>
        </w:rPr>
        <w:t>60</w:t>
      </w:r>
      <w:r w:rsidRPr="00913F0B">
        <w:rPr>
          <w:rFonts w:ascii="Arial" w:hAnsi="Arial" w:cs="Arial"/>
          <w:b/>
          <w:sz w:val="20"/>
          <w:szCs w:val="20"/>
        </w:rPr>
        <w:t>.  CONTINUOUSLY</w:t>
      </w:r>
      <w:r w:rsidR="00A168F3" w:rsidRPr="00A168F3">
        <w:rPr>
          <w:rFonts w:ascii="Arial" w:hAnsi="Arial" w:cs="Arial"/>
          <w:b/>
          <w:sz w:val="20"/>
          <w:szCs w:val="20"/>
        </w:rPr>
        <w:t xml:space="preserve"> </w:t>
      </w:r>
      <w:r w:rsidR="00A168F3" w:rsidRPr="00913F0B">
        <w:rPr>
          <w:rFonts w:ascii="Arial" w:hAnsi="Arial" w:cs="Arial"/>
          <w:b/>
          <w:sz w:val="20"/>
          <w:szCs w:val="20"/>
        </w:rPr>
        <w:t>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day</w:t>
      </w:r>
      <w:r w:rsidR="00170591">
        <w:rPr>
          <w:rFonts w:ascii="Arial" w:hAnsi="Arial" w:cs="Arial"/>
          <w:sz w:val="20"/>
          <w:szCs w:val="20"/>
        </w:rPr>
        <w:t>s</w:t>
      </w:r>
      <w:r>
        <w:rPr>
          <w:rFonts w:ascii="Arial" w:hAnsi="Arial" w:cs="Arial"/>
          <w:sz w:val="20"/>
          <w:szCs w:val="20"/>
        </w:rPr>
        <w:t xml:space="preserve"> after Date of Agreement,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A30EDD" w:rsidRDefault="00A30EDD" w:rsidP="00766D28">
      <w:pPr>
        <w:rPr>
          <w:rFonts w:ascii="Arial" w:hAnsi="Arial" w:cs="Arial"/>
          <w:b/>
          <w:sz w:val="20"/>
          <w:szCs w:val="20"/>
        </w:rPr>
      </w:pPr>
      <w:r>
        <w:rPr>
          <w:rFonts w:ascii="Arial" w:hAnsi="Arial" w:cs="Arial"/>
          <w:b/>
          <w:sz w:val="20"/>
          <w:szCs w:val="20"/>
        </w:rPr>
        <w:t xml:space="preserve">270.  </w:t>
      </w:r>
      <w:r w:rsidRPr="00A30EDD">
        <w:rPr>
          <w:rFonts w:ascii="Arial" w:hAnsi="Arial" w:cs="Arial"/>
          <w:b/>
          <w:sz w:val="20"/>
          <w:szCs w:val="20"/>
        </w:rPr>
        <w:t>OWER(s) REQUIREMENTS, ROLE</w:t>
      </w:r>
      <w:r w:rsidR="009201CB">
        <w:rPr>
          <w:rFonts w:ascii="Arial" w:hAnsi="Arial" w:cs="Arial"/>
          <w:b/>
          <w:sz w:val="20"/>
          <w:szCs w:val="20"/>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par. </w:t>
      </w:r>
      <w:r w:rsidR="00313FEB" w:rsidRPr="00313FEB">
        <w:rPr>
          <w:rFonts w:ascii="Arial" w:hAnsi="Arial" w:cs="Arial"/>
          <w:sz w:val="20"/>
          <w:szCs w:val="20"/>
        </w:rPr>
        <w:t>1475,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t xml:space="preserve">.4  </w:t>
      </w:r>
      <w:r w:rsidR="00486C95">
        <w:rPr>
          <w:rFonts w:ascii="Arial" w:hAnsi="Arial" w:cs="Arial"/>
          <w:sz w:val="20"/>
          <w:szCs w:val="20"/>
        </w:rPr>
        <w:t>OWNER PAYING DIRECTLY FOR SOME FEW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few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few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D219D0" w:rsidRDefault="001151DB" w:rsidP="00233871">
      <w:pPr>
        <w:rPr>
          <w:rFonts w:ascii="Arial" w:hAnsi="Arial" w:cs="Arial"/>
          <w:b/>
          <w:sz w:val="20"/>
          <w:szCs w:val="16"/>
        </w:rPr>
      </w:pPr>
      <w:r>
        <w:rPr>
          <w:rFonts w:ascii="Arial" w:hAnsi="Arial" w:cs="Arial"/>
          <w:b/>
          <w:sz w:val="20"/>
          <w:szCs w:val="16"/>
        </w:rPr>
        <w:t>280</w:t>
      </w:r>
      <w:r w:rsidR="00233871" w:rsidRPr="00D219D0">
        <w:rPr>
          <w:rFonts w:ascii="Arial" w:hAnsi="Arial" w:cs="Arial"/>
          <w:b/>
          <w:sz w:val="20"/>
          <w:szCs w:val="16"/>
        </w:rPr>
        <w:t xml:space="preserve">.  OWNER’S USE OF PROJECT </w:t>
      </w:r>
      <w:r w:rsidR="00233871">
        <w:rPr>
          <w:rFonts w:ascii="Arial" w:hAnsi="Arial" w:cs="Arial"/>
          <w:b/>
          <w:sz w:val="20"/>
          <w:szCs w:val="16"/>
        </w:rPr>
        <w:t>&amp;</w:t>
      </w:r>
      <w:r w:rsidR="00233871" w:rsidRPr="00D219D0">
        <w:rPr>
          <w:rFonts w:ascii="Arial" w:hAnsi="Arial" w:cs="Arial"/>
          <w:b/>
          <w:sz w:val="20"/>
          <w:szCs w:val="16"/>
        </w:rPr>
        <w:t xml:space="preserve"> PROJECT SITE</w:t>
      </w:r>
      <w:r w:rsidR="00233871">
        <w:rPr>
          <w:rFonts w:ascii="Arial" w:hAnsi="Arial" w:cs="Arial"/>
          <w:b/>
          <w:sz w:val="20"/>
          <w:szCs w:val="16"/>
        </w:rPr>
        <w:t xml:space="preserv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create any legal actions against the GC and/or </w:t>
      </w:r>
      <w:r w:rsidR="00986E82">
        <w:rPr>
          <w:rFonts w:ascii="Arial" w:hAnsi="Arial" w:cs="Arial"/>
          <w:sz w:val="20"/>
          <w:szCs w:val="16"/>
        </w:rPr>
        <w:t>against GC’s</w:t>
      </w:r>
      <w:r>
        <w:rPr>
          <w:rFonts w:ascii="Arial" w:hAnsi="Arial" w:cs="Arial"/>
          <w:sz w:val="20"/>
          <w:szCs w:val="16"/>
        </w:rPr>
        <w:t xml:space="preserve"> insurance company(s)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w:t>
      </w:r>
      <w:r>
        <w:rPr>
          <w:rFonts w:ascii="Arial" w:hAnsi="Arial" w:cs="Arial"/>
          <w:sz w:val="20"/>
          <w:szCs w:val="16"/>
        </w:rPr>
        <w:lastRenderedPageBreak/>
        <w:t xml:space="preserve">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Pr>
          <w:rFonts w:ascii="Arial" w:hAnsi="Arial" w:cs="Arial"/>
          <w:b/>
          <w:sz w:val="20"/>
          <w:szCs w:val="20"/>
        </w:rPr>
        <w:t>290</w:t>
      </w:r>
      <w:r w:rsidRPr="002278A9">
        <w:rPr>
          <w:rFonts w:ascii="Arial" w:hAnsi="Arial" w:cs="Arial"/>
          <w:b/>
          <w:sz w:val="20"/>
          <w:szCs w:val="20"/>
        </w:rPr>
        <w:t>.</w:t>
      </w:r>
      <w:r>
        <w:rPr>
          <w:rFonts w:ascii="Arial" w:hAnsi="Arial" w:cs="Arial"/>
          <w:sz w:val="20"/>
          <w:szCs w:val="20"/>
        </w:rPr>
        <w:t xml:space="preserve">  </w:t>
      </w:r>
      <w:r w:rsidRPr="00167049">
        <w:rPr>
          <w:rFonts w:ascii="Arial" w:hAnsi="Arial" w:cs="Arial"/>
          <w:b/>
          <w:sz w:val="20"/>
          <w:szCs w:val="20"/>
        </w:rPr>
        <w:t xml:space="preserve">OWNERSHIP OF </w:t>
      </w:r>
      <w:r>
        <w:rPr>
          <w:rFonts w:ascii="Arial" w:hAnsi="Arial" w:cs="Arial"/>
          <w:b/>
          <w:sz w:val="20"/>
          <w:szCs w:val="20"/>
        </w:rPr>
        <w:t>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AC02A6" w:rsidRDefault="00AC02A6" w:rsidP="00766D28">
      <w:pPr>
        <w:rPr>
          <w:rFonts w:ascii="Arial" w:hAnsi="Arial" w:cs="Arial"/>
          <w:b/>
          <w:sz w:val="20"/>
          <w:szCs w:val="20"/>
        </w:rPr>
      </w:pPr>
      <w:r w:rsidRPr="00AC02A6">
        <w:rPr>
          <w:rFonts w:ascii="Arial" w:hAnsi="Arial" w:cs="Arial"/>
          <w:b/>
          <w:sz w:val="20"/>
          <w:szCs w:val="20"/>
        </w:rPr>
        <w:t>300.  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8D7EF3" w:rsidRDefault="00C57B75" w:rsidP="00766D28">
      <w:pPr>
        <w:rPr>
          <w:rFonts w:ascii="Arial" w:hAnsi="Arial" w:cs="Arial"/>
          <w:b/>
          <w:sz w:val="20"/>
          <w:szCs w:val="20"/>
        </w:rPr>
      </w:pPr>
      <w:r w:rsidRPr="008D7EF3">
        <w:rPr>
          <w:rFonts w:ascii="Arial" w:hAnsi="Arial" w:cs="Arial"/>
          <w:b/>
          <w:sz w:val="20"/>
          <w:szCs w:val="20"/>
        </w:rPr>
        <w:t>400.  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Pr>
          <w:rFonts w:ascii="Arial" w:hAnsi="Arial" w:cs="Arial"/>
          <w:b/>
          <w:sz w:val="20"/>
          <w:szCs w:val="20"/>
        </w:rPr>
        <w:t>121</w:t>
      </w:r>
      <w:r w:rsidR="00B244E0" w:rsidRPr="001E6332">
        <w:rPr>
          <w:rFonts w:ascii="Arial" w:hAnsi="Arial" w:cs="Arial"/>
          <w:b/>
          <w:sz w:val="20"/>
          <w:szCs w:val="20"/>
        </w:rPr>
        <w:t>0</w:t>
      </w:r>
      <w:r w:rsidR="00D440FB" w:rsidRPr="001E6332">
        <w:rPr>
          <w:rFonts w:ascii="Arial" w:hAnsi="Arial" w:cs="Arial"/>
          <w:b/>
          <w:sz w:val="20"/>
          <w:szCs w:val="20"/>
        </w:rPr>
        <w:t>.</w:t>
      </w:r>
      <w:r w:rsidR="00D440FB">
        <w:rPr>
          <w:rFonts w:ascii="Arial" w:hAnsi="Arial" w:cs="Arial"/>
          <w:b/>
          <w:sz w:val="20"/>
          <w:szCs w:val="20"/>
        </w:rPr>
        <w:t xml:space="preserve">  </w:t>
      </w:r>
      <w:r w:rsidR="00A93232" w:rsidRPr="00B1518C">
        <w:rPr>
          <w:rFonts w:ascii="Arial" w:hAnsi="Arial" w:cs="Arial"/>
          <w:b/>
          <w:sz w:val="20"/>
          <w:szCs w:val="20"/>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278A9">
        <w:rPr>
          <w:rFonts w:ascii="Arial" w:hAnsi="Arial" w:cs="Arial"/>
          <w:b/>
          <w:sz w:val="20"/>
          <w:szCs w:val="16"/>
        </w:rPr>
        <w:t>1300.</w:t>
      </w:r>
      <w:r w:rsidRPr="00C66256">
        <w:rPr>
          <w:rFonts w:ascii="Arial" w:hAnsi="Arial" w:cs="Arial"/>
          <w:sz w:val="20"/>
          <w:szCs w:val="16"/>
        </w:rPr>
        <w:t xml:space="preserve">  </w:t>
      </w:r>
      <w:r w:rsidR="004E65C9" w:rsidRPr="00167049">
        <w:rPr>
          <w:rFonts w:ascii="Arial" w:hAnsi="Arial" w:cs="Arial"/>
          <w:b/>
          <w:sz w:val="20"/>
          <w:szCs w:val="16"/>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554D73" w:rsidRDefault="00554D73" w:rsidP="00203B4F">
      <w:pPr>
        <w:rPr>
          <w:rFonts w:ascii="Arial" w:hAnsi="Arial" w:cs="Arial"/>
          <w:b/>
          <w:sz w:val="20"/>
          <w:szCs w:val="20"/>
        </w:rPr>
      </w:pPr>
      <w:r w:rsidRPr="00554D73">
        <w:rPr>
          <w:rFonts w:ascii="Arial" w:hAnsi="Arial" w:cs="Arial"/>
          <w:b/>
          <w:sz w:val="20"/>
          <w:szCs w:val="20"/>
        </w:rPr>
        <w:t>1450.  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w:t>
      </w:r>
      <w:proofErr w:type="spellStart"/>
      <w:r w:rsidR="005F2A6C" w:rsidRPr="005F2A6C">
        <w:rPr>
          <w:rFonts w:ascii="Arial" w:hAnsi="Arial" w:cs="Arial"/>
          <w:sz w:val="20"/>
          <w:szCs w:val="20"/>
        </w:rPr>
        <w:t>rebars</w:t>
      </w:r>
      <w:proofErr w:type="spellEnd"/>
      <w:r w:rsidR="005F2A6C" w:rsidRPr="005F2A6C">
        <w:rPr>
          <w:rFonts w:ascii="Arial" w:hAnsi="Arial" w:cs="Arial"/>
          <w:sz w:val="20"/>
          <w:szCs w:val="20"/>
        </w:rPr>
        <w:t xml:space="preserve"> in footings that need to have concrete poured over them), then the Contractor will advise the Architect and additional </w:t>
      </w:r>
      <w:r w:rsidR="005F2A6C" w:rsidRPr="005F2A6C">
        <w:rPr>
          <w:rFonts w:ascii="Arial" w:hAnsi="Arial" w:cs="Arial"/>
          <w:sz w:val="20"/>
          <w:szCs w:val="20"/>
        </w:rPr>
        <w:lastRenderedPageBreak/>
        <w:t>arrangements will be made to provide evidence of the new work items that are being covered (such as digital photographs by the Contractor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486122" w:rsidRDefault="00BA21A1" w:rsidP="00BA21A1">
      <w:pPr>
        <w:rPr>
          <w:rFonts w:ascii="Arial" w:hAnsi="Arial" w:cs="Arial"/>
          <w:b/>
          <w:sz w:val="20"/>
          <w:szCs w:val="20"/>
        </w:rPr>
      </w:pPr>
      <w:r w:rsidRPr="00486122">
        <w:rPr>
          <w:rFonts w:ascii="Arial" w:hAnsi="Arial" w:cs="Arial"/>
          <w:b/>
          <w:sz w:val="20"/>
          <w:szCs w:val="20"/>
        </w:rPr>
        <w:t>1</w:t>
      </w:r>
      <w:r>
        <w:rPr>
          <w:rFonts w:ascii="Arial" w:hAnsi="Arial" w:cs="Arial"/>
          <w:b/>
          <w:sz w:val="20"/>
          <w:szCs w:val="20"/>
        </w:rPr>
        <w:t>475</w:t>
      </w:r>
      <w:r w:rsidRPr="00486122">
        <w:rPr>
          <w:rFonts w:ascii="Arial" w:hAnsi="Arial" w:cs="Arial"/>
          <w:b/>
          <w:sz w:val="20"/>
          <w:szCs w:val="20"/>
        </w:rPr>
        <w:t>.  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end the engagement of the GC with regard to this Contract and the Project Work, after </w:t>
      </w:r>
      <w:r w:rsidR="008C2FD1" w:rsidRPr="00AD0FEA">
        <w:rPr>
          <w:rFonts w:ascii="Arial" w:hAnsi="Arial" w:cs="Arial"/>
          <w:sz w:val="20"/>
          <w:szCs w:val="20"/>
          <w:u w:val="single"/>
        </w:rPr>
        <w:t>7 days</w:t>
      </w:r>
      <w:r w:rsidR="008C2FD1">
        <w:rPr>
          <w:rFonts w:ascii="Arial" w:hAnsi="Arial" w:cs="Arial"/>
          <w:sz w:val="20"/>
          <w:szCs w:val="20"/>
        </w:rPr>
        <w:t xml:space="preserve"> 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proofErr w:type="spellStart"/>
      <w:r w:rsidR="008044A2">
        <w:rPr>
          <w:rFonts w:ascii="Arial" w:hAnsi="Arial" w:cs="Arial"/>
          <w:sz w:val="20"/>
          <w:szCs w:val="20"/>
        </w:rPr>
        <w:t>alloted</w:t>
      </w:r>
      <w:proofErr w:type="spellEnd"/>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(email +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2E1FF1" w:rsidRDefault="002E1FF1" w:rsidP="00203B4F">
      <w:pPr>
        <w:rPr>
          <w:rFonts w:ascii="Arial" w:hAnsi="Arial" w:cs="Arial"/>
          <w:b/>
          <w:sz w:val="20"/>
          <w:szCs w:val="20"/>
        </w:rPr>
      </w:pPr>
      <w:r w:rsidRPr="002E1FF1">
        <w:rPr>
          <w:rFonts w:ascii="Arial" w:hAnsi="Arial" w:cs="Arial"/>
          <w:b/>
          <w:sz w:val="20"/>
          <w:szCs w:val="20"/>
        </w:rPr>
        <w:t xml:space="preserve">1480.  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and probably are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275E0A" w:rsidP="00203B4F">
      <w:pPr>
        <w:rPr>
          <w:rFonts w:ascii="Arial" w:hAnsi="Arial" w:cs="Arial"/>
          <w:sz w:val="20"/>
          <w:szCs w:val="20"/>
        </w:rPr>
      </w:pPr>
      <w:r>
        <w:rPr>
          <w:rFonts w:ascii="Arial" w:hAnsi="Arial" w:cs="Arial"/>
          <w:sz w:val="20"/>
          <w:szCs w:val="20"/>
        </w:rPr>
        <w:t xml:space="preserve">At some point, the Architect will issue a Certificate of Substantial Completion as part of this or subsequent Site Visits, when, in the Architects’ sole opinion the Project Work is </w:t>
      </w:r>
      <w:proofErr w:type="gramStart"/>
      <w:r>
        <w:rPr>
          <w:rFonts w:ascii="Arial" w:hAnsi="Arial" w:cs="Arial"/>
          <w:sz w:val="20"/>
          <w:szCs w:val="20"/>
        </w:rPr>
        <w:t>Substantially</w:t>
      </w:r>
      <w:proofErr w:type="gramEnd"/>
      <w:r>
        <w:rPr>
          <w:rFonts w:ascii="Arial" w:hAnsi="Arial" w:cs="Arial"/>
          <w:sz w:val="20"/>
          <w:szCs w:val="20"/>
        </w:rPr>
        <w:t xml:space="preserve">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8B4CA6">
        <w:rPr>
          <w:rFonts w:ascii="Arial" w:hAnsi="Arial" w:cs="Arial"/>
          <w:b/>
          <w:sz w:val="20"/>
          <w:szCs w:val="20"/>
        </w:rPr>
        <w:t>1490.  PROJECT WORK FINAL COMPLETION</w:t>
      </w:r>
      <w:r w:rsidR="001C53DB">
        <w:rPr>
          <w:rFonts w:ascii="Arial" w:hAnsi="Arial" w:cs="Arial"/>
          <w:b/>
          <w:sz w:val="20"/>
          <w:szCs w:val="20"/>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2E1FF1" w:rsidRPr="00E7021C" w:rsidRDefault="002E1FF1" w:rsidP="00203B4F">
      <w:pPr>
        <w:rPr>
          <w:rFonts w:ascii="Arial" w:hAnsi="Arial" w:cs="Arial"/>
          <w:sz w:val="6"/>
          <w:szCs w:val="20"/>
        </w:rPr>
      </w:pPr>
    </w:p>
    <w:p w:rsidR="00152DB8" w:rsidRDefault="00152DB8" w:rsidP="00152DB8">
      <w:pPr>
        <w:rPr>
          <w:rFonts w:ascii="Arial" w:hAnsi="Arial" w:cs="Arial"/>
          <w:b/>
          <w:sz w:val="20"/>
          <w:szCs w:val="20"/>
        </w:rPr>
      </w:pPr>
      <w:r w:rsidRPr="00880143">
        <w:rPr>
          <w:rFonts w:ascii="Arial" w:hAnsi="Arial" w:cs="Arial"/>
          <w:b/>
          <w:sz w:val="20"/>
          <w:szCs w:val="20"/>
        </w:rPr>
        <w:t>14</w:t>
      </w:r>
      <w:r>
        <w:rPr>
          <w:rFonts w:ascii="Arial" w:hAnsi="Arial" w:cs="Arial"/>
          <w:b/>
          <w:sz w:val="20"/>
          <w:szCs w:val="20"/>
        </w:rPr>
        <w:t>95.</w:t>
      </w:r>
      <w:r w:rsidRPr="00880143">
        <w:rPr>
          <w:rFonts w:ascii="Arial" w:hAnsi="Arial" w:cs="Arial"/>
          <w:b/>
          <w:sz w:val="20"/>
          <w:szCs w:val="20"/>
        </w:rPr>
        <w:t xml:space="preserve">  FINAL PAYMENT REQUIREMENTS</w:t>
      </w:r>
      <w:r>
        <w:rPr>
          <w:rFonts w:ascii="Arial" w:hAnsi="Arial" w:cs="Arial"/>
          <w:b/>
          <w:sz w:val="20"/>
          <w:szCs w:val="20"/>
        </w:rPr>
        <w:t xml:space="preserve">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just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Not</w:t>
      </w:r>
      <w:proofErr w:type="gramEnd"/>
      <w:r>
        <w:rPr>
          <w:rFonts w:ascii="Arial" w:hAnsi="Arial" w:cs="Arial"/>
          <w:sz w:val="20"/>
          <w:szCs w:val="20"/>
        </w:rPr>
        <w:t xml:space="preserve">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However, as such outstanding claims would be cause to not approve Final Pay Request, it is doubtful that there will remain such claims at the time of the Final Pay Request</w:t>
      </w:r>
      <w:r>
        <w:rPr>
          <w:rFonts w:ascii="Arial" w:hAnsi="Arial" w:cs="Arial"/>
          <w:sz w:val="20"/>
          <w:szCs w:val="20"/>
        </w:rPr>
        <w:t xml:space="preserve">. </w:t>
      </w: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Pr>
          <w:rFonts w:ascii="Arial" w:hAnsi="Arial" w:cs="Arial"/>
          <w:b/>
          <w:sz w:val="20"/>
          <w:szCs w:val="20"/>
        </w:rPr>
        <w:t>1500</w:t>
      </w:r>
      <w:r w:rsidRPr="004D7916">
        <w:rPr>
          <w:rFonts w:ascii="Arial" w:hAnsi="Arial" w:cs="Arial"/>
          <w:b/>
          <w:sz w:val="20"/>
          <w:szCs w:val="20"/>
        </w:rPr>
        <w:t>.</w:t>
      </w:r>
      <w:r>
        <w:rPr>
          <w:rFonts w:ascii="Arial" w:hAnsi="Arial" w:cs="Arial"/>
          <w:sz w:val="20"/>
          <w:szCs w:val="20"/>
        </w:rPr>
        <w:t xml:space="preserve">   </w:t>
      </w:r>
      <w:r w:rsidR="00D242DC" w:rsidRPr="00D242DC">
        <w:rPr>
          <w:rFonts w:ascii="Arial" w:hAnsi="Arial" w:cs="Arial"/>
          <w:b/>
          <w:sz w:val="20"/>
          <w:szCs w:val="20"/>
        </w:rPr>
        <w:t xml:space="preserve">SIGNATURES EVIDENCING </w:t>
      </w:r>
      <w:r w:rsidRPr="00D242DC">
        <w:rPr>
          <w:rFonts w:ascii="Arial" w:hAnsi="Arial" w:cs="Arial"/>
          <w:b/>
          <w:sz w:val="20"/>
          <w:szCs w:val="20"/>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851036" w:rsidRDefault="00851036" w:rsidP="00851036">
      <w:pPr>
        <w:rPr>
          <w:rFonts w:ascii="Arial" w:hAnsi="Arial" w:cs="Arial"/>
          <w:b/>
          <w:sz w:val="20"/>
          <w:szCs w:val="20"/>
        </w:rPr>
      </w:pPr>
      <w:r>
        <w:rPr>
          <w:rFonts w:ascii="Arial" w:hAnsi="Arial" w:cs="Arial"/>
          <w:b/>
          <w:sz w:val="20"/>
          <w:szCs w:val="20"/>
        </w:rPr>
        <w:t xml:space="preserve">1600.  </w:t>
      </w:r>
      <w:r w:rsidR="00E15B2D">
        <w:rPr>
          <w:rFonts w:ascii="Arial" w:hAnsi="Arial" w:cs="Arial"/>
          <w:b/>
          <w:sz w:val="20"/>
          <w:szCs w:val="20"/>
        </w:rPr>
        <w:t xml:space="preserve">OWNER &amp; GC </w:t>
      </w:r>
      <w:r>
        <w:rPr>
          <w:rFonts w:ascii="Arial" w:hAnsi="Arial" w:cs="Arial"/>
          <w:b/>
          <w:sz w:val="20"/>
          <w:szCs w:val="20"/>
        </w:rPr>
        <w:t>NAMES, ADDRESSES, PROJECT LOCATION, CONTACT INFORMATION:</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DF7972" w:rsidRDefault="00DF7972"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DF7972" w:rsidRDefault="00DF7972" w:rsidP="00B455CA">
      <w:pPr>
        <w:rPr>
          <w:rFonts w:ascii="Arial" w:hAnsi="Arial" w:cs="Arial"/>
          <w:sz w:val="20"/>
          <w:szCs w:val="20"/>
        </w:rPr>
      </w:pPr>
    </w:p>
    <w:p w:rsidR="00EB18E9" w:rsidRDefault="00EB18E9" w:rsidP="00B455CA">
      <w:pPr>
        <w:rPr>
          <w:rFonts w:ascii="Arial" w:hAnsi="Arial" w:cs="Arial"/>
          <w:b/>
          <w:sz w:val="20"/>
          <w:szCs w:val="20"/>
        </w:rPr>
      </w:pPr>
    </w:p>
    <w:p w:rsidR="00B455CA" w:rsidRPr="00044A97" w:rsidRDefault="00B70746" w:rsidP="00B455CA">
      <w:pPr>
        <w:rPr>
          <w:rFonts w:ascii="Arial" w:hAnsi="Arial" w:cs="Arial"/>
          <w:b/>
          <w:sz w:val="20"/>
          <w:szCs w:val="20"/>
        </w:rPr>
      </w:pPr>
      <w:r>
        <w:rPr>
          <w:rFonts w:ascii="Arial" w:hAnsi="Arial" w:cs="Arial"/>
          <w:b/>
          <w:sz w:val="20"/>
          <w:szCs w:val="20"/>
        </w:rPr>
        <w:t>1</w:t>
      </w:r>
      <w:r w:rsidR="00851036">
        <w:rPr>
          <w:rFonts w:ascii="Arial" w:hAnsi="Arial" w:cs="Arial"/>
          <w:b/>
          <w:sz w:val="20"/>
          <w:szCs w:val="20"/>
        </w:rPr>
        <w:t>7</w:t>
      </w:r>
      <w:r>
        <w:rPr>
          <w:rFonts w:ascii="Arial" w:hAnsi="Arial" w:cs="Arial"/>
          <w:b/>
          <w:sz w:val="20"/>
          <w:szCs w:val="20"/>
        </w:rPr>
        <w:t xml:space="preserve">00 </w:t>
      </w:r>
      <w:r w:rsidR="00DF7972">
        <w:rPr>
          <w:rFonts w:ascii="Arial" w:hAnsi="Arial" w:cs="Arial"/>
          <w:b/>
          <w:sz w:val="20"/>
          <w:szCs w:val="20"/>
        </w:rPr>
        <w:t>EXHIBITS</w:t>
      </w:r>
      <w:r w:rsidR="00631798">
        <w:rPr>
          <w:rFonts w:ascii="Arial" w:hAnsi="Arial" w:cs="Arial"/>
          <w:b/>
          <w:sz w:val="20"/>
          <w:szCs w:val="20"/>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w:lastRenderedPageBreak/>
        <mc:AlternateContent>
          <mc:Choice Requires="wps">
            <w:drawing>
              <wp:anchor distT="0" distB="0" distL="114300" distR="114300" simplePos="0" relativeHeight="251673600" behindDoc="1" locked="0" layoutInCell="1" allowOverlap="1">
                <wp:simplePos x="0" y="0"/>
                <wp:positionH relativeFrom="column">
                  <wp:posOffset>-209550</wp:posOffset>
                </wp:positionH>
                <wp:positionV relativeFrom="paragraph">
                  <wp:posOffset>-897255</wp:posOffset>
                </wp:positionV>
                <wp:extent cx="7143750" cy="17907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17907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A1F22" id="Rectangle 8" o:spid="_x0000_s1026" style="position:absolute;margin-left:-16.5pt;margin-top:-70.65pt;width:562.5pt;height:1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" fillcolor="#5a5a5a" stroked="f"/>
            </w:pict>
          </mc:Fallback>
        </mc:AlternateContent>
      </w:r>
      <w:r>
        <w:rPr>
          <w:rFonts w:ascii="Arial" w:hAnsi="Arial" w:cs="Arial"/>
          <w:b/>
          <w:color w:val="FFFFFF"/>
          <w:sz w:val="36"/>
        </w:rPr>
        <w:t xml:space="preserve">PROJECT </w:t>
      </w:r>
      <w:r w:rsidRPr="001B0596">
        <w:rPr>
          <w:rFonts w:ascii="Arial" w:hAnsi="Arial" w:cs="Arial"/>
          <w:b/>
          <w:color w:val="FFFFFF"/>
          <w:sz w:val="36"/>
        </w:rPr>
        <w:t xml:space="preserve">INTERIM </w:t>
      </w:r>
      <w:r w:rsidRPr="001B0596">
        <w:rPr>
          <w:rFonts w:ascii="Arial" w:hAnsi="Arial" w:cs="Arial"/>
          <w:b/>
          <w:bCs/>
          <w:color w:val="FFFFFF"/>
          <w:sz w:val="36"/>
        </w:rPr>
        <w:t>CONSTRUCTION LIEN RELEASE</w:t>
      </w:r>
    </w:p>
    <w:p w:rsidR="00631798" w:rsidRDefault="00631798"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simplePos x="0" y="0"/>
                <wp:positionH relativeFrom="column">
                  <wp:posOffset>4412615</wp:posOffset>
                </wp:positionH>
                <wp:positionV relativeFrom="paragraph">
                  <wp:posOffset>49530</wp:posOffset>
                </wp:positionV>
                <wp:extent cx="416560" cy="3841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8417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798" w:rsidRPr="00BE17F3" w:rsidRDefault="0063179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347.45pt;margin-top:3.9pt;width:32.8pt;height:3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" filled="f" fillcolor="#5a5a5a" stroked="f">
                <v:textbox>
                  <w:txbxContent>
                    <w:p w:rsidR="00631798" w:rsidRPr="00BE17F3" w:rsidRDefault="0063179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simplePos x="0" y="0"/>
                <wp:positionH relativeFrom="column">
                  <wp:posOffset>4762500</wp:posOffset>
                </wp:positionH>
                <wp:positionV relativeFrom="paragraph">
                  <wp:posOffset>157480</wp:posOffset>
                </wp:positionV>
                <wp:extent cx="952500" cy="2762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Pr="00F4272C" w:rsidRDefault="0063179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2015.1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75pt;margin-top:12.4pt;width:7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" fillcolor="#5a5a5a" stroked="f">
                <v:textbox>
                  <w:txbxContent>
                    <w:p w:rsidR="00631798" w:rsidRPr="00F4272C" w:rsidRDefault="0063179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2015.1</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simplePos x="0" y="0"/>
                <wp:positionH relativeFrom="column">
                  <wp:posOffset>5631815</wp:posOffset>
                </wp:positionH>
                <wp:positionV relativeFrom="paragraph">
                  <wp:posOffset>106680</wp:posOffset>
                </wp:positionV>
                <wp:extent cx="696595" cy="5873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798" w:rsidRDefault="00631798" w:rsidP="00631798">
                            <w:r>
                              <w:rPr>
                                <w:noProof/>
                              </w:rPr>
                              <w:drawing>
                                <wp:inline distT="0" distB="0" distL="0" distR="0">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43.45pt;margin-top:8.4pt;width:54.85pt;height:46.25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" filled="f" stroked="f">
                <v:textbox>
                  <w:txbxContent>
                    <w:p w:rsidR="00631798" w:rsidRDefault="00631798" w:rsidP="00631798">
                      <w:r>
                        <w:rPr>
                          <w:noProof/>
                        </w:rPr>
                        <w:drawing>
                          <wp:inline distT="0" distB="0" distL="0" distR="0">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simplePos x="0" y="0"/>
                <wp:positionH relativeFrom="column">
                  <wp:posOffset>2472055</wp:posOffset>
                </wp:positionH>
                <wp:positionV relativeFrom="paragraph">
                  <wp:posOffset>81915</wp:posOffset>
                </wp:positionV>
                <wp:extent cx="3242945" cy="1993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Pr="00590CF9" w:rsidRDefault="0063179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94.65pt;margin-top:6.45pt;width:255.35pt;height:15.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" fillcolor="#5a5a5a" stroked="f">
                <v:textbox>
                  <w:txbxContent>
                    <w:p w:rsidR="00631798" w:rsidRPr="00590CF9" w:rsidRDefault="0063179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Default="00631798" w:rsidP="00631798">
                            <w:pPr>
                              <w:rPr>
                                <w:rFonts w:ascii="Calibri" w:hAnsi="Calibri"/>
                                <w:color w:val="FFFFFF"/>
                                <w:sz w:val="18"/>
                              </w:rPr>
                            </w:pPr>
                          </w:p>
                          <w:p w:rsidR="00631798" w:rsidRPr="009E680B" w:rsidRDefault="0063179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7T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Fnw&#10;HjSy0ewRhGE10AYUw2sCk1bbrxj10Jk1dl92xHKM5FsF4iqzogitHBfFdJ7Dwp6fbM5PiKIAVWOP&#10;0Ti98WP774wV2xY8jXJW+goE2YgolaeoDjKG7os5HV6K0N7n62j19J6tfg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ZCiO04UCAAAXBQAADgAAAAAAAAAAAAAAAAAuAgAAZHJzL2Uyb0RvYy54bWxQSwECLQAUAAYACAAA&#10;ACEADnig598AAAAKAQAADwAAAAAAAAAAAAAAAADfBAAAZHJzL2Rvd25yZXYueG1sUEsFBgAAAAAE&#10;AAQA8wAAAOsFAAAAAA==&#10;" fillcolor="#5a5a5a" stroked="f">
                <v:textbox>
                  <w:txbxContent>
                    <w:p w:rsidR="00631798" w:rsidRDefault="00631798" w:rsidP="00631798">
                      <w:pPr>
                        <w:rPr>
                          <w:rFonts w:ascii="Calibri" w:hAnsi="Calibri"/>
                          <w:color w:val="FFFFFF"/>
                          <w:sz w:val="18"/>
                        </w:rPr>
                      </w:pPr>
                    </w:p>
                    <w:p w:rsidR="00631798" w:rsidRPr="009E680B" w:rsidRDefault="0063179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w:lastRenderedPageBreak/>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12470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8212" id="Rectangle 20" o:spid="_x0000_s1026" style="position:absolute;margin-left:-16.5pt;margin-top:-70.65pt;width:561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631798"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simplePos x="0" y="0"/>
                <wp:positionH relativeFrom="column">
                  <wp:posOffset>4145915</wp:posOffset>
                </wp:positionH>
                <wp:positionV relativeFrom="paragraph">
                  <wp:posOffset>24130</wp:posOffset>
                </wp:positionV>
                <wp:extent cx="416560" cy="38417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8417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798" w:rsidRPr="00C335ED" w:rsidRDefault="00631798" w:rsidP="00631798">
                            <w:pPr>
                              <w:contextualSpacing/>
                              <w:rPr>
                                <w:rFonts w:ascii="Arial" w:hAnsi="Arial" w:cs="Arial"/>
                                <w:color w:val="FFFF00"/>
                                <w:sz w:val="36"/>
                              </w:rPr>
                            </w:pPr>
                            <w:r w:rsidRPr="00C335ED">
                              <w:rPr>
                                <w:rFonts w:ascii="Arial" w:hAnsi="Arial" w:cs="Arial"/>
                                <w:b/>
                                <w:color w:val="FFFF00"/>
                                <w:sz w:val="4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326.45pt;margin-top:1.9pt;width:32.8pt;height:3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" filled="f" fillcolor="#5a5a5a" stroked="f">
                <v:textbox>
                  <w:txbxContent>
                    <w:p w:rsidR="00631798" w:rsidRPr="00C335ED" w:rsidRDefault="00631798" w:rsidP="00631798">
                      <w:pPr>
                        <w:contextualSpacing/>
                        <w:rPr>
                          <w:rFonts w:ascii="Arial" w:hAnsi="Arial" w:cs="Arial"/>
                          <w:color w:val="FFFF00"/>
                          <w:sz w:val="36"/>
                        </w:rPr>
                      </w:pPr>
                      <w:r w:rsidRPr="00C335ED">
                        <w:rPr>
                          <w:rFonts w:ascii="Arial" w:hAnsi="Arial" w:cs="Arial"/>
                          <w:b/>
                          <w:color w:val="FFFF00"/>
                          <w:sz w:val="48"/>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simplePos x="0" y="0"/>
                <wp:positionH relativeFrom="column">
                  <wp:posOffset>4562475</wp:posOffset>
                </wp:positionH>
                <wp:positionV relativeFrom="paragraph">
                  <wp:posOffset>162560</wp:posOffset>
                </wp:positionV>
                <wp:extent cx="1152525" cy="27114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114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Pr="00F4272C" w:rsidRDefault="0063179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2015.</w:t>
                            </w:r>
                            <w:r>
                              <w:rPr>
                                <w:rFonts w:ascii="Calibri" w:hAnsi="Calibri"/>
                                <w:color w:val="FFFFFF"/>
                                <w:sz w:val="18"/>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359.25pt;margin-top:12.8pt;width:90.75pt;height:21.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" fillcolor="#5a5a5a" stroked="f">
                <v:textbox>
                  <w:txbxContent>
                    <w:p w:rsidR="00631798" w:rsidRPr="00F4272C" w:rsidRDefault="0063179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2015.</w:t>
                      </w:r>
                      <w:r>
                        <w:rPr>
                          <w:rFonts w:ascii="Calibri" w:hAnsi="Calibri"/>
                          <w:color w:val="FFFFFF"/>
                          <w:sz w:val="18"/>
                        </w:rPr>
                        <w:t>40</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798" w:rsidRDefault="0063179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" filled="f" stroked="f">
                <v:textbox>
                  <w:txbxContent>
                    <w:p w:rsidR="00631798" w:rsidRDefault="0063179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2472055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Pr="00590CF9" w:rsidRDefault="0063179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194.6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" fillcolor="#5a5a5a" stroked="f">
                <v:textbox>
                  <w:txbxContent>
                    <w:p w:rsidR="00631798" w:rsidRPr="00590CF9" w:rsidRDefault="0063179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Default="00631798" w:rsidP="00631798">
                            <w:pPr>
                              <w:rPr>
                                <w:rFonts w:ascii="Calibri" w:hAnsi="Calibri"/>
                                <w:color w:val="FFFFFF"/>
                                <w:sz w:val="18"/>
                              </w:rPr>
                            </w:pPr>
                          </w:p>
                          <w:p w:rsidR="00631798" w:rsidRPr="009E680B" w:rsidRDefault="0063179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" fillcolor="#5a5a5a" stroked="f">
                <v:textbox>
                  <w:txbxContent>
                    <w:p w:rsidR="00631798" w:rsidRDefault="00631798" w:rsidP="00631798">
                      <w:pPr>
                        <w:rPr>
                          <w:rFonts w:ascii="Calibri" w:hAnsi="Calibri"/>
                          <w:color w:val="FFFFFF"/>
                          <w:sz w:val="18"/>
                        </w:rPr>
                      </w:pPr>
                    </w:p>
                    <w:p w:rsidR="00631798" w:rsidRPr="009E680B" w:rsidRDefault="0063179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w:lastRenderedPageBreak/>
        <mc:AlternateContent>
          <mc:Choice Requires="wps">
            <w:drawing>
              <wp:anchor distT="0" distB="0" distL="114300" distR="114300" simplePos="0" relativeHeight="251687936" behindDoc="1" locked="0" layoutInCell="1" allowOverlap="1">
                <wp:simplePos x="0" y="0"/>
                <wp:positionH relativeFrom="column">
                  <wp:posOffset>-209550</wp:posOffset>
                </wp:positionH>
                <wp:positionV relativeFrom="paragraph">
                  <wp:posOffset>-897255</wp:posOffset>
                </wp:positionV>
                <wp:extent cx="7115175" cy="1790700"/>
                <wp:effectExtent l="0" t="0" r="952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17907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4D43" id="Rectangle 27" o:spid="_x0000_s1026" style="position:absolute;margin-left:-16.5pt;margin-top:-70.65pt;width:560.25pt;height:14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sidRPr="001B0596">
        <w:rPr>
          <w:rFonts w:ascii="Arial" w:hAnsi="Arial" w:cs="Arial"/>
          <w:b/>
          <w:bCs/>
          <w:color w:val="FFFFFF"/>
          <w:sz w:val="36"/>
        </w:rPr>
        <w:t>CONSTRUCTION LIEN RELEASE</w:t>
      </w:r>
    </w:p>
    <w:p w:rsidR="00631798" w:rsidRDefault="00062C11"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5F5A4CC4" wp14:editId="263FDEEF">
                <wp:simplePos x="0" y="0"/>
                <wp:positionH relativeFrom="column">
                  <wp:posOffset>4413250</wp:posOffset>
                </wp:positionH>
                <wp:positionV relativeFrom="paragraph">
                  <wp:posOffset>61595</wp:posOffset>
                </wp:positionV>
                <wp:extent cx="416560" cy="396875"/>
                <wp:effectExtent l="0" t="0" r="0" b="31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9687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798" w:rsidRPr="00134096" w:rsidRDefault="00631798" w:rsidP="00631798">
                            <w:pPr>
                              <w:contextualSpacing/>
                              <w:rPr>
                                <w:rFonts w:ascii="Arial" w:hAnsi="Arial" w:cs="Arial"/>
                                <w:color w:val="92D050"/>
                                <w:sz w:val="36"/>
                              </w:rPr>
                            </w:pPr>
                            <w:r>
                              <w:rPr>
                                <w:rFonts w:ascii="Arial" w:hAnsi="Arial" w:cs="Arial"/>
                                <w:b/>
                                <w:color w:val="92D050"/>
                                <w:sz w:val="4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A4CC4" id="Text Box 22" o:spid="_x0000_s1038" type="#_x0000_t202" style="position:absolute;margin-left:347.5pt;margin-top:4.85pt;width:32.8pt;height:31.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" filled="f" fillcolor="#5a5a5a" stroked="f">
                <v:textbox>
                  <w:txbxContent>
                    <w:p w:rsidR="00631798" w:rsidRPr="00134096" w:rsidRDefault="00631798" w:rsidP="00631798">
                      <w:pPr>
                        <w:contextualSpacing/>
                        <w:rPr>
                          <w:rFonts w:ascii="Arial" w:hAnsi="Arial" w:cs="Arial"/>
                          <w:color w:val="92D050"/>
                          <w:sz w:val="36"/>
                        </w:rPr>
                      </w:pPr>
                      <w:r>
                        <w:rPr>
                          <w:rFonts w:ascii="Arial" w:hAnsi="Arial" w:cs="Arial"/>
                          <w:b/>
                          <w:color w:val="92D050"/>
                          <w:sz w:val="48"/>
                        </w:rPr>
                        <w:t>3</w:t>
                      </w:r>
                    </w:p>
                  </w:txbxContent>
                </v:textbox>
                <w10:wrap type="square"/>
              </v:shape>
            </w:pict>
          </mc:Fallback>
        </mc:AlternateContent>
      </w:r>
      <w:r w:rsidR="00631798">
        <w:rPr>
          <w:rFonts w:ascii="Arial" w:hAnsi="Arial" w:cs="Arial"/>
          <w:noProof/>
        </w:rPr>
        <mc:AlternateContent>
          <mc:Choice Requires="wps">
            <w:drawing>
              <wp:anchor distT="45720" distB="45720" distL="114300" distR="114300" simplePos="0" relativeHeight="251691008" behindDoc="0" locked="0" layoutInCell="1" allowOverlap="1" wp14:anchorId="37D4C249" wp14:editId="782E3F09">
                <wp:simplePos x="0" y="0"/>
                <wp:positionH relativeFrom="column">
                  <wp:posOffset>4667250</wp:posOffset>
                </wp:positionH>
                <wp:positionV relativeFrom="paragraph">
                  <wp:posOffset>157480</wp:posOffset>
                </wp:positionV>
                <wp:extent cx="1047750" cy="27622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Pr="00F4272C" w:rsidRDefault="0063179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2015.</w:t>
                            </w:r>
                            <w:r>
                              <w:rPr>
                                <w:rFonts w:ascii="Calibri" w:hAnsi="Calibri"/>
                                <w:color w:val="FFFFFF"/>
                                <w:sz w:val="1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4C249" id="Text Box 26" o:spid="_x0000_s1039" type="#_x0000_t202" style="position:absolute;margin-left:367.5pt;margin-top:12.4pt;width:82.5pt;height:2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" fillcolor="#5a5a5a" stroked="f">
                <v:textbox>
                  <w:txbxContent>
                    <w:p w:rsidR="00631798" w:rsidRPr="00F4272C" w:rsidRDefault="0063179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2015.</w:t>
                      </w:r>
                      <w:r>
                        <w:rPr>
                          <w:rFonts w:ascii="Calibri" w:hAnsi="Calibri"/>
                          <w:color w:val="FFFFFF"/>
                          <w:sz w:val="18"/>
                        </w:rPr>
                        <w:t>20</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21353847" wp14:editId="11BCC6F3">
                <wp:simplePos x="0" y="0"/>
                <wp:positionH relativeFrom="column">
                  <wp:posOffset>5631815</wp:posOffset>
                </wp:positionH>
                <wp:positionV relativeFrom="paragraph">
                  <wp:posOffset>106680</wp:posOffset>
                </wp:positionV>
                <wp:extent cx="696595" cy="587375"/>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798" w:rsidRDefault="00631798" w:rsidP="00631798">
                            <w:r>
                              <w:rPr>
                                <w:noProof/>
                              </w:rPr>
                              <w:drawing>
                                <wp:inline distT="0" distB="0" distL="0" distR="0" wp14:anchorId="3FEC439A" wp14:editId="65EA3C9D">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53847" id="Text Box 25" o:spid="_x0000_s1040" type="#_x0000_t202" style="position:absolute;margin-left:443.45pt;margin-top:8.4pt;width:54.85pt;height:46.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" filled="f" stroked="f">
                <v:textbox>
                  <w:txbxContent>
                    <w:p w:rsidR="00631798" w:rsidRDefault="00631798" w:rsidP="00631798">
                      <w:r>
                        <w:rPr>
                          <w:noProof/>
                        </w:rPr>
                        <w:drawing>
                          <wp:inline distT="0" distB="0" distL="0" distR="0" wp14:anchorId="3FEC439A" wp14:editId="65EA3C9D">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766F6F70" wp14:editId="2C1308A3">
                <wp:simplePos x="0" y="0"/>
                <wp:positionH relativeFrom="column">
                  <wp:posOffset>2472055</wp:posOffset>
                </wp:positionH>
                <wp:positionV relativeFrom="paragraph">
                  <wp:posOffset>81915</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Pr="00590CF9" w:rsidRDefault="0063179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F6F70" id="Text Box 23" o:spid="_x0000_s1041" type="#_x0000_t202" style="position:absolute;margin-left:194.65pt;margin-top:6.4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" fillcolor="#5a5a5a" stroked="f">
                <v:textbox>
                  <w:txbxContent>
                    <w:p w:rsidR="00631798" w:rsidRPr="00590CF9" w:rsidRDefault="0063179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798" w:rsidRDefault="00631798" w:rsidP="00631798">
                            <w:pPr>
                              <w:rPr>
                                <w:rFonts w:ascii="Calibri" w:hAnsi="Calibri"/>
                                <w:color w:val="FFFFFF"/>
                                <w:sz w:val="18"/>
                              </w:rPr>
                            </w:pPr>
                          </w:p>
                          <w:p w:rsidR="00631798" w:rsidRPr="009E680B" w:rsidRDefault="0063179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9dMRjIgCAAAaBQAADgAAAAAAAAAAAAAAAAAuAgAAZHJzL2Uyb0RvYy54bWxQSwECLQAUAAYA&#10;CAAAACEAl8cvq98AAAAKAQAADwAAAAAAAAAAAAAAAADiBAAAZHJzL2Rvd25yZXYueG1sUEsFBgAA&#10;AAAEAAQA8wAAAO4FAAAAAA==&#10;" fillcolor="#5a5a5a" stroked="f">
                <v:textbox>
                  <w:txbxContent>
                    <w:p w:rsidR="00631798" w:rsidRDefault="00631798" w:rsidP="00631798">
                      <w:pPr>
                        <w:rPr>
                          <w:rFonts w:ascii="Calibri" w:hAnsi="Calibri"/>
                          <w:color w:val="FFFFFF"/>
                          <w:sz w:val="18"/>
                        </w:rPr>
                      </w:pPr>
                    </w:p>
                    <w:p w:rsidR="00631798" w:rsidRPr="009E680B" w:rsidRDefault="0063179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355B3F" w:rsidRDefault="00355B3F" w:rsidP="00B455CA">
      <w:pPr>
        <w:rPr>
          <w:rFonts w:ascii="Arial" w:hAnsi="Arial" w:cs="Arial"/>
          <w:color w:val="FF0000"/>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w:t>
      </w:r>
      <w:proofErr w:type="spellStart"/>
      <w:r w:rsidR="00634A64">
        <w:rPr>
          <w:rFonts w:ascii="Arial" w:hAnsi="Arial" w:cs="Arial"/>
          <w:color w:val="FF0000"/>
          <w:sz w:val="20"/>
          <w:szCs w:val="20"/>
        </w:rPr>
        <w:t>ArCH</w:t>
      </w:r>
      <w:proofErr w:type="spellEnd"/>
      <w:r w:rsidR="00634A64">
        <w:rPr>
          <w:rFonts w:ascii="Arial" w:hAnsi="Arial" w:cs="Arial"/>
          <w:color w:val="FF0000"/>
          <w:sz w:val="20"/>
          <w:szCs w:val="20"/>
        </w:rPr>
        <w:t xml:space="preserve">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Architects Creating Homes, LLC </w:t>
      </w:r>
      <w:r w:rsidR="00802775">
        <w:rPr>
          <w:rFonts w:ascii="Arial" w:hAnsi="Arial" w:cs="Arial"/>
          <w:color w:val="FF0000"/>
          <w:sz w:val="20"/>
          <w:szCs w:val="20"/>
        </w:rPr>
        <w:t>(also called “</w:t>
      </w:r>
      <w:proofErr w:type="spellStart"/>
      <w:r w:rsidR="00802775">
        <w:rPr>
          <w:rFonts w:ascii="Arial" w:hAnsi="Arial" w:cs="Arial"/>
          <w:color w:val="FF0000"/>
          <w:sz w:val="20"/>
          <w:szCs w:val="20"/>
        </w:rPr>
        <w:t>ArCH</w:t>
      </w:r>
      <w:proofErr w:type="spellEnd"/>
      <w:r w:rsidR="00802775">
        <w:rPr>
          <w:rFonts w:ascii="Arial" w:hAnsi="Arial" w:cs="Arial"/>
          <w:color w:val="FF0000"/>
          <w:sz w:val="20"/>
          <w:szCs w:val="20"/>
        </w:rPr>
        <w:t xml:space="preserve">”)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D96928">
        <w:rPr>
          <w:rFonts w:ascii="Arial" w:hAnsi="Arial" w:cs="Arial"/>
          <w:color w:val="FF0000"/>
          <w:sz w:val="20"/>
          <w:szCs w:val="20"/>
        </w:rPr>
        <w:t xml:space="preserve">Fill out all blanks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Delete all RED items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w:t>
      </w:r>
      <w:r w:rsidR="00291B88">
        <w:rPr>
          <w:rFonts w:ascii="Arial" w:hAnsi="Arial" w:cs="Arial"/>
          <w:color w:val="FF0000"/>
          <w:sz w:val="20"/>
          <w:szCs w:val="20"/>
        </w:rPr>
        <w:lastRenderedPageBreak/>
        <w:t xml:space="preserve">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 xml:space="preserve">This agreement also inter-links to other </w:t>
      </w:r>
      <w:proofErr w:type="spellStart"/>
      <w:r w:rsidR="004A1827">
        <w:rPr>
          <w:rFonts w:ascii="Arial" w:hAnsi="Arial" w:cs="Arial"/>
          <w:color w:val="FF0000"/>
          <w:sz w:val="20"/>
          <w:szCs w:val="20"/>
        </w:rPr>
        <w:t>ArCH</w:t>
      </w:r>
      <w:proofErr w:type="spellEnd"/>
      <w:r w:rsidR="004A1827">
        <w:rPr>
          <w:rFonts w:ascii="Arial" w:hAnsi="Arial" w:cs="Arial"/>
          <w:color w:val="FF0000"/>
          <w:sz w:val="20"/>
          <w:szCs w:val="20"/>
        </w:rPr>
        <w:t xml:space="preserve">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proofErr w:type="spellStart"/>
      <w:r>
        <w:rPr>
          <w:rFonts w:ascii="Arial" w:hAnsi="Arial" w:cs="Arial"/>
          <w:color w:val="FF0000"/>
          <w:sz w:val="20"/>
          <w:szCs w:val="20"/>
        </w:rPr>
        <w:t>ArCH</w:t>
      </w:r>
      <w:proofErr w:type="spellEnd"/>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 xml:space="preserve">are agreeing that </w:t>
      </w:r>
      <w:proofErr w:type="spellStart"/>
      <w:r>
        <w:rPr>
          <w:rFonts w:ascii="Arial" w:hAnsi="Arial" w:cs="Arial"/>
          <w:color w:val="FF0000"/>
          <w:sz w:val="20"/>
          <w:szCs w:val="20"/>
        </w:rPr>
        <w:t>ArCH</w:t>
      </w:r>
      <w:proofErr w:type="spellEnd"/>
      <w:r>
        <w:rPr>
          <w:rFonts w:ascii="Arial" w:hAnsi="Arial" w:cs="Arial"/>
          <w:color w:val="FF0000"/>
          <w:sz w:val="20"/>
          <w:szCs w:val="20"/>
        </w:rPr>
        <w:t>,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lastRenderedPageBreak/>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w:t>
      </w:r>
      <w:proofErr w:type="spellStart"/>
      <w:r w:rsidR="004F1509">
        <w:rPr>
          <w:rFonts w:ascii="Arial" w:hAnsi="Arial" w:cs="Arial"/>
          <w:color w:val="FF0000"/>
          <w:sz w:val="20"/>
          <w:szCs w:val="20"/>
        </w:rPr>
        <w:t>ArCH</w:t>
      </w:r>
      <w:proofErr w:type="spellEnd"/>
      <w:r w:rsidR="004F1509">
        <w:rPr>
          <w:rFonts w:ascii="Arial" w:hAnsi="Arial" w:cs="Arial"/>
          <w:color w:val="FF0000"/>
          <w:sz w:val="20"/>
          <w:szCs w:val="20"/>
        </w:rPr>
        <w:t xml:space="preserve">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C50CA7">
        <w:rPr>
          <w:rFonts w:ascii="Arial" w:hAnsi="Arial" w:cs="Arial"/>
          <w:color w:val="FF0000"/>
          <w:sz w:val="20"/>
          <w:szCs w:val="20"/>
        </w:rPr>
        <w:t>16</w:t>
      </w:r>
      <w:r>
        <w:rPr>
          <w:rFonts w:ascii="Arial" w:hAnsi="Arial" w:cs="Arial"/>
          <w:color w:val="FF0000"/>
          <w:sz w:val="20"/>
          <w:szCs w:val="20"/>
        </w:rPr>
        <w:t xml:space="preserve"> pages</w:t>
      </w:r>
      <w:r w:rsidR="00EE1C98">
        <w:rPr>
          <w:rFonts w:ascii="Arial" w:hAnsi="Arial" w:cs="Arial"/>
          <w:color w:val="FF0000"/>
          <w:sz w:val="20"/>
          <w:szCs w:val="20"/>
        </w:rPr>
        <w:t xml:space="preserve"> to 1</w:t>
      </w:r>
      <w:r w:rsidR="00C50CA7">
        <w:rPr>
          <w:rFonts w:ascii="Arial" w:hAnsi="Arial" w:cs="Arial"/>
          <w:color w:val="FF0000"/>
          <w:sz w:val="20"/>
          <w:szCs w:val="20"/>
        </w:rPr>
        <w:t>8</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C50CA7">
        <w:rPr>
          <w:rFonts w:ascii="Arial" w:hAnsi="Arial" w:cs="Arial"/>
          <w:color w:val="FF0000"/>
          <w:sz w:val="20"/>
          <w:szCs w:val="20"/>
        </w:rPr>
        <w:t>8</w:t>
      </w:r>
      <w:r w:rsidR="001D73A1">
        <w:rPr>
          <w:rFonts w:ascii="Arial" w:hAnsi="Arial" w:cs="Arial"/>
          <w:color w:val="FF0000"/>
          <w:sz w:val="20"/>
          <w:szCs w:val="20"/>
        </w:rPr>
        <w:t xml:space="preserve"> to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Pr="00AE3717" w:rsidRDefault="004B2EFD" w:rsidP="00D83FEE">
      <w:pPr>
        <w:rPr>
          <w:rFonts w:ascii="Arial" w:hAnsi="Arial" w:cs="Arial"/>
          <w:caps/>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w:t>
      </w:r>
      <w:r>
        <w:rPr>
          <w:rFonts w:ascii="Arial" w:hAnsi="Arial" w:cs="Arial"/>
          <w:color w:val="FF0000"/>
          <w:sz w:val="20"/>
          <w:szCs w:val="20"/>
        </w:rPr>
        <w:lastRenderedPageBreak/>
        <w:t xml:space="preserve">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2"/>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58" w:rsidRDefault="00784958">
      <w:r>
        <w:separator/>
      </w:r>
    </w:p>
  </w:endnote>
  <w:endnote w:type="continuationSeparator" w:id="0">
    <w:p w:rsidR="00784958" w:rsidRDefault="0078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27" w:rsidRPr="00392DB0" w:rsidRDefault="00987827">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C649D1">
      <w:rPr>
        <w:rFonts w:ascii="Arial" w:hAnsi="Arial" w:cs="Arial"/>
        <w:sz w:val="16"/>
        <w:szCs w:val="20"/>
      </w:rPr>
      <w:t>2</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C649D1">
      <w:rPr>
        <w:rFonts w:ascii="Arial" w:hAnsi="Arial" w:cs="Arial"/>
        <w:noProof/>
        <w:sz w:val="16"/>
        <w:szCs w:val="20"/>
      </w:rPr>
      <w:t>4/22/2015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C649D1">
      <w:rPr>
        <w:rFonts w:ascii="Arial" w:hAnsi="Arial" w:cs="Arial"/>
        <w:noProof/>
        <w:sz w:val="16"/>
        <w:szCs w:val="16"/>
      </w:rPr>
      <w:t>12:55 AM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C649D1">
      <w:rPr>
        <w:rStyle w:val="PageNumber"/>
        <w:rFonts w:ascii="Arial" w:hAnsi="Arial" w:cs="Arial"/>
        <w:noProof/>
        <w:sz w:val="16"/>
        <w:szCs w:val="16"/>
      </w:rPr>
      <w:t>2</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58" w:rsidRDefault="00784958">
      <w:r>
        <w:separator/>
      </w:r>
    </w:p>
  </w:footnote>
  <w:footnote w:type="continuationSeparator" w:id="0">
    <w:p w:rsidR="00784958" w:rsidRDefault="0078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599A"/>
    <w:rsid w:val="000B614F"/>
    <w:rsid w:val="000C1416"/>
    <w:rsid w:val="000C2841"/>
    <w:rsid w:val="000C4691"/>
    <w:rsid w:val="000C5190"/>
    <w:rsid w:val="000C76A4"/>
    <w:rsid w:val="000D0F86"/>
    <w:rsid w:val="000D0FE5"/>
    <w:rsid w:val="000D28A5"/>
    <w:rsid w:val="000D64A7"/>
    <w:rsid w:val="000D6940"/>
    <w:rsid w:val="000E05B8"/>
    <w:rsid w:val="000E11CC"/>
    <w:rsid w:val="000E571B"/>
    <w:rsid w:val="000E7D72"/>
    <w:rsid w:val="000F0FB1"/>
    <w:rsid w:val="000F100C"/>
    <w:rsid w:val="000F1F99"/>
    <w:rsid w:val="000F1FA4"/>
    <w:rsid w:val="000F206B"/>
    <w:rsid w:val="000F230D"/>
    <w:rsid w:val="000F2F4F"/>
    <w:rsid w:val="000F3B28"/>
    <w:rsid w:val="000F6606"/>
    <w:rsid w:val="000F660D"/>
    <w:rsid w:val="001005DE"/>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ABA"/>
    <w:rsid w:val="0018757F"/>
    <w:rsid w:val="0019036B"/>
    <w:rsid w:val="00190595"/>
    <w:rsid w:val="00193DB5"/>
    <w:rsid w:val="00194574"/>
    <w:rsid w:val="00194909"/>
    <w:rsid w:val="00194A61"/>
    <w:rsid w:val="00195A25"/>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4256"/>
    <w:rsid w:val="0024467D"/>
    <w:rsid w:val="002464EB"/>
    <w:rsid w:val="00247F9D"/>
    <w:rsid w:val="00250E7A"/>
    <w:rsid w:val="00253C12"/>
    <w:rsid w:val="00253FE8"/>
    <w:rsid w:val="00254183"/>
    <w:rsid w:val="0025429A"/>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26B8"/>
    <w:rsid w:val="002A33B4"/>
    <w:rsid w:val="002A4F0A"/>
    <w:rsid w:val="002A6571"/>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76D3"/>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163C"/>
    <w:rsid w:val="00371C0E"/>
    <w:rsid w:val="003738A8"/>
    <w:rsid w:val="00373CE6"/>
    <w:rsid w:val="003749C2"/>
    <w:rsid w:val="003767D5"/>
    <w:rsid w:val="0038025F"/>
    <w:rsid w:val="00380282"/>
    <w:rsid w:val="00380F58"/>
    <w:rsid w:val="00383660"/>
    <w:rsid w:val="003836AE"/>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5F2"/>
    <w:rsid w:val="003A77E6"/>
    <w:rsid w:val="003B00A6"/>
    <w:rsid w:val="003B1CC8"/>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BF"/>
    <w:rsid w:val="00424E72"/>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C2EED"/>
    <w:rsid w:val="004C424E"/>
    <w:rsid w:val="004C4D7C"/>
    <w:rsid w:val="004C65CC"/>
    <w:rsid w:val="004C723D"/>
    <w:rsid w:val="004C7431"/>
    <w:rsid w:val="004D3D74"/>
    <w:rsid w:val="004D7916"/>
    <w:rsid w:val="004E4344"/>
    <w:rsid w:val="004E64DB"/>
    <w:rsid w:val="004E65C9"/>
    <w:rsid w:val="004E7C38"/>
    <w:rsid w:val="004F1509"/>
    <w:rsid w:val="004F3082"/>
    <w:rsid w:val="004F47BE"/>
    <w:rsid w:val="004F567B"/>
    <w:rsid w:val="004F70D3"/>
    <w:rsid w:val="00500B5D"/>
    <w:rsid w:val="0050127A"/>
    <w:rsid w:val="0050303B"/>
    <w:rsid w:val="00504188"/>
    <w:rsid w:val="00507256"/>
    <w:rsid w:val="00510254"/>
    <w:rsid w:val="0051072A"/>
    <w:rsid w:val="00511087"/>
    <w:rsid w:val="00511403"/>
    <w:rsid w:val="00515D11"/>
    <w:rsid w:val="00516423"/>
    <w:rsid w:val="00516A60"/>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411FF"/>
    <w:rsid w:val="0054578E"/>
    <w:rsid w:val="00553334"/>
    <w:rsid w:val="00554457"/>
    <w:rsid w:val="00554D73"/>
    <w:rsid w:val="00560941"/>
    <w:rsid w:val="00564BA9"/>
    <w:rsid w:val="00564C0C"/>
    <w:rsid w:val="005665CE"/>
    <w:rsid w:val="0056669C"/>
    <w:rsid w:val="005669D7"/>
    <w:rsid w:val="005674E0"/>
    <w:rsid w:val="00567610"/>
    <w:rsid w:val="005706C0"/>
    <w:rsid w:val="00570898"/>
    <w:rsid w:val="00570B87"/>
    <w:rsid w:val="005710B9"/>
    <w:rsid w:val="00572C4C"/>
    <w:rsid w:val="005732EA"/>
    <w:rsid w:val="005743FB"/>
    <w:rsid w:val="005757AE"/>
    <w:rsid w:val="00580BAB"/>
    <w:rsid w:val="0058111C"/>
    <w:rsid w:val="00582CFD"/>
    <w:rsid w:val="005834E7"/>
    <w:rsid w:val="00584810"/>
    <w:rsid w:val="00585A59"/>
    <w:rsid w:val="00587887"/>
    <w:rsid w:val="00590571"/>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780B"/>
    <w:rsid w:val="005C0A13"/>
    <w:rsid w:val="005C0E4A"/>
    <w:rsid w:val="005C13BD"/>
    <w:rsid w:val="005C2511"/>
    <w:rsid w:val="005C31AB"/>
    <w:rsid w:val="005C3D9A"/>
    <w:rsid w:val="005C5171"/>
    <w:rsid w:val="005C523F"/>
    <w:rsid w:val="005C6EAF"/>
    <w:rsid w:val="005C7ABF"/>
    <w:rsid w:val="005C7B21"/>
    <w:rsid w:val="005D0782"/>
    <w:rsid w:val="005D175D"/>
    <w:rsid w:val="005D5E3B"/>
    <w:rsid w:val="005D5F17"/>
    <w:rsid w:val="005D7187"/>
    <w:rsid w:val="005E0A28"/>
    <w:rsid w:val="005E0FF2"/>
    <w:rsid w:val="005E42EB"/>
    <w:rsid w:val="005E4504"/>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558"/>
    <w:rsid w:val="006C01CA"/>
    <w:rsid w:val="006C0F15"/>
    <w:rsid w:val="006C1DA7"/>
    <w:rsid w:val="006C3B18"/>
    <w:rsid w:val="006C42A1"/>
    <w:rsid w:val="006C4B71"/>
    <w:rsid w:val="006C4BA3"/>
    <w:rsid w:val="006C679A"/>
    <w:rsid w:val="006D21C9"/>
    <w:rsid w:val="006D3E7B"/>
    <w:rsid w:val="006D48CD"/>
    <w:rsid w:val="006D6699"/>
    <w:rsid w:val="006D6A79"/>
    <w:rsid w:val="006E288C"/>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F9D"/>
    <w:rsid w:val="007376DE"/>
    <w:rsid w:val="00737BB9"/>
    <w:rsid w:val="007425F4"/>
    <w:rsid w:val="00742934"/>
    <w:rsid w:val="00742F68"/>
    <w:rsid w:val="00743E25"/>
    <w:rsid w:val="00746F15"/>
    <w:rsid w:val="007472C0"/>
    <w:rsid w:val="00747704"/>
    <w:rsid w:val="00747C41"/>
    <w:rsid w:val="00752A05"/>
    <w:rsid w:val="007551CA"/>
    <w:rsid w:val="00757E49"/>
    <w:rsid w:val="00760423"/>
    <w:rsid w:val="00762D75"/>
    <w:rsid w:val="0076481C"/>
    <w:rsid w:val="00766A13"/>
    <w:rsid w:val="00766C56"/>
    <w:rsid w:val="00766D28"/>
    <w:rsid w:val="007704E5"/>
    <w:rsid w:val="0077056C"/>
    <w:rsid w:val="00771064"/>
    <w:rsid w:val="00771BB3"/>
    <w:rsid w:val="00772BB1"/>
    <w:rsid w:val="00775AB7"/>
    <w:rsid w:val="0077619B"/>
    <w:rsid w:val="007772A7"/>
    <w:rsid w:val="0078032C"/>
    <w:rsid w:val="00780616"/>
    <w:rsid w:val="007809EC"/>
    <w:rsid w:val="007827B3"/>
    <w:rsid w:val="007839CF"/>
    <w:rsid w:val="00784958"/>
    <w:rsid w:val="00785DB9"/>
    <w:rsid w:val="00786596"/>
    <w:rsid w:val="0078696F"/>
    <w:rsid w:val="00786EFF"/>
    <w:rsid w:val="00790305"/>
    <w:rsid w:val="007913EC"/>
    <w:rsid w:val="007A000A"/>
    <w:rsid w:val="007A0C10"/>
    <w:rsid w:val="007A10E8"/>
    <w:rsid w:val="007A11E1"/>
    <w:rsid w:val="007A164C"/>
    <w:rsid w:val="007A1B6E"/>
    <w:rsid w:val="007A2527"/>
    <w:rsid w:val="007A3332"/>
    <w:rsid w:val="007A539F"/>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800"/>
    <w:rsid w:val="00863E7A"/>
    <w:rsid w:val="00866B75"/>
    <w:rsid w:val="00867C32"/>
    <w:rsid w:val="00870A45"/>
    <w:rsid w:val="00873EE7"/>
    <w:rsid w:val="00874F36"/>
    <w:rsid w:val="00876AED"/>
    <w:rsid w:val="008779E7"/>
    <w:rsid w:val="00877C4F"/>
    <w:rsid w:val="00880143"/>
    <w:rsid w:val="00880414"/>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C008C"/>
    <w:rsid w:val="008C00B9"/>
    <w:rsid w:val="008C2FD1"/>
    <w:rsid w:val="008C3E8C"/>
    <w:rsid w:val="008D0854"/>
    <w:rsid w:val="008D1849"/>
    <w:rsid w:val="008D3F45"/>
    <w:rsid w:val="008D6013"/>
    <w:rsid w:val="008D75C8"/>
    <w:rsid w:val="008D7EF3"/>
    <w:rsid w:val="008E135D"/>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30CE3"/>
    <w:rsid w:val="00932CBE"/>
    <w:rsid w:val="00934005"/>
    <w:rsid w:val="00941563"/>
    <w:rsid w:val="00942863"/>
    <w:rsid w:val="009432C0"/>
    <w:rsid w:val="0094486B"/>
    <w:rsid w:val="0094500B"/>
    <w:rsid w:val="00945534"/>
    <w:rsid w:val="0094570B"/>
    <w:rsid w:val="00946BD0"/>
    <w:rsid w:val="00946EC3"/>
    <w:rsid w:val="00950482"/>
    <w:rsid w:val="00953056"/>
    <w:rsid w:val="00954CEC"/>
    <w:rsid w:val="00955376"/>
    <w:rsid w:val="0095554F"/>
    <w:rsid w:val="009579E1"/>
    <w:rsid w:val="00960F1A"/>
    <w:rsid w:val="00961EDF"/>
    <w:rsid w:val="00961F18"/>
    <w:rsid w:val="0096267C"/>
    <w:rsid w:val="00963BED"/>
    <w:rsid w:val="00964CE4"/>
    <w:rsid w:val="009663D9"/>
    <w:rsid w:val="009719D7"/>
    <w:rsid w:val="00973C35"/>
    <w:rsid w:val="00973DF8"/>
    <w:rsid w:val="009752D4"/>
    <w:rsid w:val="00975711"/>
    <w:rsid w:val="00976DC5"/>
    <w:rsid w:val="00977B55"/>
    <w:rsid w:val="00977C4D"/>
    <w:rsid w:val="009807C1"/>
    <w:rsid w:val="00981CB5"/>
    <w:rsid w:val="00981F6C"/>
    <w:rsid w:val="0098511A"/>
    <w:rsid w:val="00986E82"/>
    <w:rsid w:val="00986FA0"/>
    <w:rsid w:val="00987827"/>
    <w:rsid w:val="00987D89"/>
    <w:rsid w:val="0099106E"/>
    <w:rsid w:val="00992153"/>
    <w:rsid w:val="009943D9"/>
    <w:rsid w:val="009951B1"/>
    <w:rsid w:val="009A0DDB"/>
    <w:rsid w:val="009A1375"/>
    <w:rsid w:val="009A2FFB"/>
    <w:rsid w:val="009A3628"/>
    <w:rsid w:val="009A6543"/>
    <w:rsid w:val="009A77D8"/>
    <w:rsid w:val="009B00C3"/>
    <w:rsid w:val="009B0E88"/>
    <w:rsid w:val="009B1169"/>
    <w:rsid w:val="009B1BE0"/>
    <w:rsid w:val="009B2223"/>
    <w:rsid w:val="009B33E4"/>
    <w:rsid w:val="009B37E0"/>
    <w:rsid w:val="009B5287"/>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EDD"/>
    <w:rsid w:val="00A33671"/>
    <w:rsid w:val="00A33AD7"/>
    <w:rsid w:val="00A344AD"/>
    <w:rsid w:val="00A357F3"/>
    <w:rsid w:val="00A35C5B"/>
    <w:rsid w:val="00A36710"/>
    <w:rsid w:val="00A4171B"/>
    <w:rsid w:val="00A421BD"/>
    <w:rsid w:val="00A42B7F"/>
    <w:rsid w:val="00A43C43"/>
    <w:rsid w:val="00A44548"/>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3024C"/>
    <w:rsid w:val="00B36AB1"/>
    <w:rsid w:val="00B4011B"/>
    <w:rsid w:val="00B41AC5"/>
    <w:rsid w:val="00B427F4"/>
    <w:rsid w:val="00B429C8"/>
    <w:rsid w:val="00B42F27"/>
    <w:rsid w:val="00B436F5"/>
    <w:rsid w:val="00B455CA"/>
    <w:rsid w:val="00B4619C"/>
    <w:rsid w:val="00B47AA0"/>
    <w:rsid w:val="00B5064C"/>
    <w:rsid w:val="00B51262"/>
    <w:rsid w:val="00B51A95"/>
    <w:rsid w:val="00B51BDD"/>
    <w:rsid w:val="00B52698"/>
    <w:rsid w:val="00B52765"/>
    <w:rsid w:val="00B54E0D"/>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C00C9"/>
    <w:rsid w:val="00BC0159"/>
    <w:rsid w:val="00BC0B4B"/>
    <w:rsid w:val="00BC0D48"/>
    <w:rsid w:val="00BC1541"/>
    <w:rsid w:val="00BC4E47"/>
    <w:rsid w:val="00BC519E"/>
    <w:rsid w:val="00BC5702"/>
    <w:rsid w:val="00BC755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FAF"/>
    <w:rsid w:val="00C05378"/>
    <w:rsid w:val="00C069E5"/>
    <w:rsid w:val="00C06C87"/>
    <w:rsid w:val="00C1021E"/>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53DD"/>
    <w:rsid w:val="00C501BC"/>
    <w:rsid w:val="00C5054B"/>
    <w:rsid w:val="00C50636"/>
    <w:rsid w:val="00C50CA7"/>
    <w:rsid w:val="00C51C9A"/>
    <w:rsid w:val="00C52DE9"/>
    <w:rsid w:val="00C5444A"/>
    <w:rsid w:val="00C559DB"/>
    <w:rsid w:val="00C559F1"/>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53C0"/>
    <w:rsid w:val="00CD5552"/>
    <w:rsid w:val="00CD790A"/>
    <w:rsid w:val="00CD7BAD"/>
    <w:rsid w:val="00CE1245"/>
    <w:rsid w:val="00CE28BC"/>
    <w:rsid w:val="00CE34A6"/>
    <w:rsid w:val="00CE418A"/>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340"/>
    <w:rsid w:val="00D7074E"/>
    <w:rsid w:val="00D70D6D"/>
    <w:rsid w:val="00D71752"/>
    <w:rsid w:val="00D725E5"/>
    <w:rsid w:val="00D727B1"/>
    <w:rsid w:val="00D72FA2"/>
    <w:rsid w:val="00D75E7F"/>
    <w:rsid w:val="00D77D90"/>
    <w:rsid w:val="00D80FD9"/>
    <w:rsid w:val="00D82533"/>
    <w:rsid w:val="00D83FEE"/>
    <w:rsid w:val="00D848D0"/>
    <w:rsid w:val="00D873C0"/>
    <w:rsid w:val="00D90A71"/>
    <w:rsid w:val="00D912BD"/>
    <w:rsid w:val="00D91759"/>
    <w:rsid w:val="00D92522"/>
    <w:rsid w:val="00D93261"/>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30CB"/>
    <w:rsid w:val="00E13E01"/>
    <w:rsid w:val="00E1506E"/>
    <w:rsid w:val="00E15177"/>
    <w:rsid w:val="00E155DC"/>
    <w:rsid w:val="00E15732"/>
    <w:rsid w:val="00E15B2D"/>
    <w:rsid w:val="00E1716F"/>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1CAE"/>
    <w:rsid w:val="00E71FEF"/>
    <w:rsid w:val="00E72636"/>
    <w:rsid w:val="00E72681"/>
    <w:rsid w:val="00E728E0"/>
    <w:rsid w:val="00E72AD1"/>
    <w:rsid w:val="00E77170"/>
    <w:rsid w:val="00E77398"/>
    <w:rsid w:val="00E80EA2"/>
    <w:rsid w:val="00E816B6"/>
    <w:rsid w:val="00E82AD3"/>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73A5"/>
    <w:rsid w:val="00F10A20"/>
    <w:rsid w:val="00F10FB3"/>
    <w:rsid w:val="00F11818"/>
    <w:rsid w:val="00F12C30"/>
    <w:rsid w:val="00F12CB1"/>
    <w:rsid w:val="00F12CFD"/>
    <w:rsid w:val="00F13835"/>
    <w:rsid w:val="00F149EF"/>
    <w:rsid w:val="00F15251"/>
    <w:rsid w:val="00F21615"/>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5090"/>
    <w:rsid w:val="00F95344"/>
    <w:rsid w:val="00F95B2D"/>
    <w:rsid w:val="00F96658"/>
    <w:rsid w:val="00FA1408"/>
    <w:rsid w:val="00FA23F6"/>
    <w:rsid w:val="00FA2850"/>
    <w:rsid w:val="00FA5C7F"/>
    <w:rsid w:val="00FA6BCE"/>
    <w:rsid w:val="00FB12B9"/>
    <w:rsid w:val="00FB213B"/>
    <w:rsid w:val="00FB33D6"/>
    <w:rsid w:val="00FB7E1F"/>
    <w:rsid w:val="00FC37E0"/>
    <w:rsid w:val="00FC3DBC"/>
    <w:rsid w:val="00FC444F"/>
    <w:rsid w:val="00FC56D8"/>
    <w:rsid w:val="00FC5F19"/>
    <w:rsid w:val="00FC625F"/>
    <w:rsid w:val="00FC6763"/>
    <w:rsid w:val="00FC6A39"/>
    <w:rsid w:val="00FD11B7"/>
    <w:rsid w:val="00FD186C"/>
    <w:rsid w:val="00FD2074"/>
    <w:rsid w:val="00FD2801"/>
    <w:rsid w:val="00FD2962"/>
    <w:rsid w:val="00FD48A7"/>
    <w:rsid w:val="00FD6355"/>
    <w:rsid w:val="00FD6AE9"/>
    <w:rsid w:val="00FD7699"/>
    <w:rsid w:val="00FE379F"/>
    <w:rsid w:val="00FE5138"/>
    <w:rsid w:val="00FE5A13"/>
    <w:rsid w:val="00FE5D3C"/>
    <w:rsid w:val="00FF0A94"/>
    <w:rsid w:val="00FF2564"/>
    <w:rsid w:val="00FF2699"/>
    <w:rsid w:val="00FF2E33"/>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18A1-817A-43C4-B8F5-032B57DC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18021</Words>
  <Characters>102723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4</cp:revision>
  <cp:lastPrinted>2012-04-10T21:04:00Z</cp:lastPrinted>
  <dcterms:created xsi:type="dcterms:W3CDTF">2015-04-22T04:34:00Z</dcterms:created>
  <dcterms:modified xsi:type="dcterms:W3CDTF">2015-04-22T04:56:00Z</dcterms:modified>
</cp:coreProperties>
</file>