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92756C" w:rsidRPr="0092756C" w:rsidRDefault="0092756C">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92756C" w:rsidRPr="0092756C" w:rsidRDefault="0092756C">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375428" w:rsidRDefault="0037542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80050" id="_x0000_t202" coordsize="21600,21600" o:spt="202" path="m,l,21600r21600,l21600,xe">
                <v:stroke joinstyle="miter"/>
                <v:path gradientshapeok="t" o:connecttype="rect"/>
              </v:shapetype>
              <v:shape id="Text Box 2" o:spid="_x0000_s1026"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" filled="f" stroked="f">
                <v:textbox>
                  <w:txbxContent>
                    <w:p w:rsidR="00375428" w:rsidRDefault="00375428" w:rsidP="00D53786">
                      <w:r>
                        <w:rPr>
                          <w:noProof/>
                        </w:rPr>
                        <w:drawing>
                          <wp:inline distT="0" distB="0" distL="0" distR="0" wp14:anchorId="3AE01010" wp14:editId="40D4FC3F">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0092756C"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DADCA"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0092756C"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2015.4</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2371725</wp:posOffset>
                </wp:positionH>
                <wp:positionV relativeFrom="paragraph">
                  <wp:posOffset>123825</wp:posOffset>
                </wp:positionV>
                <wp:extent cx="36810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D6" w:rsidRPr="003B2EEC" w:rsidRDefault="00242ED6" w:rsidP="00242ED6">
                            <w:pPr>
                              <w:rPr>
                                <w:rFonts w:ascii="Calibri" w:hAnsi="Calibri"/>
                                <w:color w:val="FFFFFF"/>
                                <w:sz w:val="16"/>
                              </w:rPr>
                            </w:pPr>
                            <w:r w:rsidRPr="003B2EEC">
                              <w:rPr>
                                <w:rFonts w:ascii="Calibri" w:hAnsi="Calibri"/>
                                <w:color w:val="FFFFFF"/>
                                <w:sz w:val="16"/>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13B02" id="Text Box 28" o:spid="_x0000_s1028" type="#_x0000_t202" style="position:absolute;margin-left:186.75pt;margin-top:9.75pt;width:289.8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" fillcolor="#5a5a5a" stroked="f">
                <v:textbox>
                  <w:txbxContent>
                    <w:p w:rsidR="00242ED6" w:rsidRPr="003B2EEC" w:rsidRDefault="00242ED6"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DATE OF THIS 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bookmarkStart w:id="0" w:name="_GoBack"/>
      <w:bookmarkEnd w:id="0"/>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29"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" strokecolor="red">
                <v:textbo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3E315A">
        <w:rPr>
          <w:rFonts w:ascii="Arial" w:hAnsi="Arial" w:cs="Arial"/>
          <w:sz w:val="20"/>
          <w:szCs w:val="17"/>
        </w:rPr>
        <w:t xml:space="preserve">communications of any kind between The Parties and/or with or between other </w:t>
      </w:r>
      <w:r w:rsidR="004B1C83">
        <w:rPr>
          <w:rFonts w:ascii="Arial" w:hAnsi="Arial" w:cs="Arial"/>
          <w:sz w:val="20"/>
          <w:szCs w:val="17"/>
        </w:rPr>
        <w:t xml:space="preserve">parties are hereby </w:t>
      </w:r>
      <w:r w:rsidR="00FA1408">
        <w:rPr>
          <w:rFonts w:ascii="Arial" w:hAnsi="Arial" w:cs="Arial"/>
          <w:sz w:val="20"/>
          <w:szCs w:val="17"/>
        </w:rPr>
        <w:t>made</w:t>
      </w:r>
      <w:r w:rsidR="004B1C83">
        <w:rPr>
          <w:rFonts w:ascii="Arial" w:hAnsi="Arial" w:cs="Arial"/>
          <w:sz w:val="20"/>
          <w:szCs w:val="17"/>
        </w:rPr>
        <w:t xml:space="preserve"> null &amp; void.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Owner 2</w:t>
      </w:r>
      <w:r w:rsidRPr="00392DB0">
        <w:rPr>
          <w:rFonts w:ascii="Arial" w:hAnsi="Arial" w:cs="Arial"/>
          <w:sz w:val="20"/>
          <w:szCs w:val="17"/>
        </w:rPr>
        <w:t>:</w:t>
      </w:r>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via Skype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lastRenderedPageBreak/>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Owner 2:</w:t>
      </w:r>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Owner 2:</w:t>
      </w:r>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 xml:space="preserve">.1  </w:t>
      </w:r>
      <w:r w:rsidR="009E2454">
        <w:rPr>
          <w:rFonts w:ascii="Arial" w:hAnsi="Arial" w:cs="Arial"/>
          <w:sz w:val="20"/>
          <w:szCs w:val="20"/>
        </w:rPr>
        <w:t xml:space="preserve">THIS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 xml:space="preserve">.3  </w:t>
      </w:r>
      <w:r w:rsidR="009E2454">
        <w:rPr>
          <w:rFonts w:ascii="Arial" w:hAnsi="Arial" w:cs="Arial"/>
          <w:sz w:val="20"/>
          <w:szCs w:val="20"/>
        </w:rPr>
        <w:t>ADDENDA: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.4  </w:t>
      </w:r>
      <w:r w:rsidR="009E2454">
        <w:rPr>
          <w:rFonts w:ascii="Arial" w:hAnsi="Arial" w:cs="Arial"/>
          <w:sz w:val="20"/>
          <w:szCs w:val="20"/>
        </w:rPr>
        <w:t xml:space="preserve">CHANGE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 xml:space="preserve">.5  </w:t>
      </w:r>
      <w:r w:rsidR="009E2454">
        <w:rPr>
          <w:rFonts w:ascii="Arial" w:hAnsi="Arial" w:cs="Arial"/>
          <w:sz w:val="20"/>
          <w:szCs w:val="20"/>
        </w:rPr>
        <w:t>INSTRUCTIONS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 xml:space="preserve">.1  </w:t>
      </w:r>
      <w:r w:rsidR="00446710">
        <w:rPr>
          <w:rFonts w:ascii="Arial" w:hAnsi="Arial" w:cs="Arial"/>
          <w:sz w:val="20"/>
          <w:szCs w:val="20"/>
        </w:rPr>
        <w:t xml:space="preserve">START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here:________________.</w:t>
      </w:r>
    </w:p>
    <w:p w:rsidR="00446710" w:rsidRDefault="00D725E5" w:rsidP="003D60EA">
      <w:pPr>
        <w:rPr>
          <w:rFonts w:ascii="Arial" w:hAnsi="Arial" w:cs="Arial"/>
          <w:sz w:val="20"/>
          <w:szCs w:val="20"/>
        </w:rPr>
      </w:pPr>
      <w:r>
        <w:rPr>
          <w:rFonts w:ascii="Arial" w:hAnsi="Arial" w:cs="Arial"/>
          <w:sz w:val="20"/>
          <w:szCs w:val="20"/>
        </w:rPr>
        <w:t xml:space="preserve">.2  </w:t>
      </w:r>
      <w:r w:rsidR="00446710">
        <w:rPr>
          <w:rFonts w:ascii="Arial" w:hAnsi="Arial" w:cs="Arial"/>
          <w:sz w:val="20"/>
          <w:szCs w:val="20"/>
        </w:rPr>
        <w:t>SUBSTANTIAL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 xml:space="preserve">.3  </w:t>
      </w:r>
      <w:r w:rsidR="00D9605B">
        <w:rPr>
          <w:rFonts w:ascii="Arial" w:hAnsi="Arial" w:cs="Arial"/>
          <w:sz w:val="20"/>
          <w:szCs w:val="20"/>
        </w:rPr>
        <w:t>FINAL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90A71"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OWNER OPTIONAL BID ITEMS: if the Owner has accepted any alternate bid items, typically listed on ArCHspec</w:t>
      </w:r>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ArCHspec™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833E93" w:rsidRPr="001F102A" w:rsidRDefault="00530C64" w:rsidP="003D60EA">
      <w:pPr>
        <w:rPr>
          <w:rFonts w:ascii="Arial" w:hAnsi="Arial" w:cs="Arial"/>
          <w:sz w:val="20"/>
          <w:szCs w:val="20"/>
        </w:rPr>
      </w:pPr>
      <w:r>
        <w:rPr>
          <w:rFonts w:ascii="Arial" w:hAnsi="Arial" w:cs="Arial"/>
          <w:sz w:val="20"/>
          <w:szCs w:val="20"/>
        </w:rPr>
        <w:t xml:space="preserve">.1  </w:t>
      </w:r>
      <w:r w:rsidR="002A26B8">
        <w:rPr>
          <w:rFonts w:ascii="Arial" w:hAnsi="Arial" w:cs="Arial"/>
          <w:sz w:val="20"/>
          <w:szCs w:val="20"/>
        </w:rPr>
        <w:t xml:space="preserve">GC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 xml:space="preserve">ic date/day, during the project.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 xml:space="preserve">.2  </w:t>
      </w:r>
      <w:r w:rsidR="002A26B8">
        <w:rPr>
          <w:rFonts w:ascii="Arial" w:hAnsi="Arial" w:cs="Arial"/>
          <w:sz w:val="20"/>
          <w:szCs w:val="20"/>
        </w:rPr>
        <w:t xml:space="preserve">ARCHITECT’S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lastRenderedPageBreak/>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the number of 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Note: the Owner(s) lender could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OTAL # ESTIMATED DAYS:</w:t>
      </w:r>
      <w:r>
        <w:rPr>
          <w:rFonts w:ascii="Arial" w:hAnsi="Arial" w:cs="Arial"/>
          <w:sz w:val="20"/>
          <w:szCs w:val="20"/>
        </w:rPr>
        <w:t>from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 xml:space="preserve">.5  </w:t>
      </w:r>
      <w:r w:rsidR="00530C64">
        <w:rPr>
          <w:rFonts w:ascii="Arial" w:hAnsi="Arial" w:cs="Arial"/>
          <w:sz w:val="20"/>
          <w:szCs w:val="20"/>
        </w:rPr>
        <w:t>DEFICIENCY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 xml:space="preserve">.6  </w:t>
      </w:r>
      <w:r w:rsidR="00493315">
        <w:rPr>
          <w:rFonts w:ascii="Arial" w:hAnsi="Arial" w:cs="Arial"/>
          <w:sz w:val="20"/>
          <w:szCs w:val="20"/>
        </w:rPr>
        <w:t>LIEN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 xml:space="preserve">.a  </w:t>
      </w:r>
      <w:r w:rsidRPr="00743E25">
        <w:rPr>
          <w:rFonts w:ascii="Arial" w:hAnsi="Arial" w:cs="Arial"/>
          <w:sz w:val="20"/>
          <w:szCs w:val="20"/>
          <w:u w:val="single"/>
        </w:rPr>
        <w:t xml:space="preserve">Project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 xml:space="preserve">.b  </w:t>
      </w:r>
      <w:r w:rsidR="00743E25" w:rsidRPr="00743E25">
        <w:rPr>
          <w:rFonts w:ascii="Arial" w:hAnsi="Arial" w:cs="Arial"/>
          <w:sz w:val="20"/>
          <w:szCs w:val="20"/>
          <w:u w:val="single"/>
        </w:rPr>
        <w:t xml:space="preserve">Project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It is Not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 xml:space="preserve">.c  </w:t>
      </w:r>
      <w:r w:rsidRPr="00743E25">
        <w:rPr>
          <w:rFonts w:ascii="Arial" w:hAnsi="Arial" w:cs="Arial"/>
          <w:sz w:val="20"/>
          <w:szCs w:val="20"/>
          <w:u w:val="single"/>
        </w:rPr>
        <w:t xml:space="preserve">Project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5F7083"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GC agrees that when </w:t>
      </w:r>
      <w:r w:rsidR="00482622">
        <w:rPr>
          <w:rFonts w:ascii="Arial" w:hAnsi="Arial" w:cs="Arial"/>
          <w:sz w:val="20"/>
          <w:szCs w:val="20"/>
        </w:rPr>
        <w:t>GC</w:t>
      </w:r>
      <w:r>
        <w:rPr>
          <w:rFonts w:ascii="Arial" w:hAnsi="Arial" w:cs="Arial"/>
          <w:sz w:val="20"/>
          <w:szCs w:val="20"/>
        </w:rPr>
        <w:t xml:space="preserve"> submits a new Pay Request, that </w:t>
      </w:r>
      <w:r w:rsidR="00BF7D9E">
        <w:rPr>
          <w:rFonts w:ascii="Arial" w:hAnsi="Arial" w:cs="Arial"/>
          <w:sz w:val="20"/>
          <w:szCs w:val="20"/>
        </w:rPr>
        <w:t xml:space="preserve">all previous </w:t>
      </w:r>
      <w:r w:rsidR="00BF7D9E">
        <w:rPr>
          <w:rFonts w:ascii="Arial" w:hAnsi="Arial" w:cs="Arial"/>
          <w:sz w:val="20"/>
          <w:szCs w:val="20"/>
        </w:rPr>
        <w:lastRenderedPageBreak/>
        <w:t xml:space="preserve">Project Work </w:t>
      </w:r>
      <w:r w:rsidR="00482622">
        <w:rPr>
          <w:rFonts w:ascii="Arial" w:hAnsi="Arial" w:cs="Arial"/>
          <w:sz w:val="20"/>
          <w:szCs w:val="20"/>
        </w:rPr>
        <w:t>has been paid</w:t>
      </w:r>
      <w:r w:rsidR="00BF7D9E">
        <w:rPr>
          <w:rFonts w:ascii="Arial" w:hAnsi="Arial" w:cs="Arial"/>
          <w:sz w:val="20"/>
          <w:szCs w:val="20"/>
        </w:rPr>
        <w:t xml:space="preserve"> by the GC</w:t>
      </w:r>
      <w:r w:rsidR="00482622">
        <w:rPr>
          <w:rFonts w:ascii="Arial" w:hAnsi="Arial" w:cs="Arial"/>
          <w:sz w:val="20"/>
          <w:szCs w:val="20"/>
        </w:rPr>
        <w:t>,</w:t>
      </w:r>
      <w:r w:rsidR="00BF7D9E">
        <w:rPr>
          <w:rFonts w:ascii="Arial" w:hAnsi="Arial" w:cs="Arial"/>
          <w:sz w:val="20"/>
          <w:szCs w:val="20"/>
        </w:rPr>
        <w:t xml:space="preserve"> that ha</w:t>
      </w:r>
      <w:r w:rsidR="00482622">
        <w:rPr>
          <w:rFonts w:ascii="Arial" w:hAnsi="Arial" w:cs="Arial"/>
          <w:sz w:val="20"/>
          <w:szCs w:val="20"/>
        </w:rPr>
        <w:t>s</w:t>
      </w:r>
      <w:r w:rsidR="00BF7D9E">
        <w:rPr>
          <w:rFonts w:ascii="Arial" w:hAnsi="Arial" w:cs="Arial"/>
          <w:sz w:val="20"/>
          <w:szCs w:val="20"/>
        </w:rPr>
        <w:t xml:space="preserve"> been paid for by the Owner(s). GC agrees that to the best of </w:t>
      </w:r>
      <w:r w:rsidR="00482622">
        <w:rPr>
          <w:rFonts w:ascii="Arial" w:hAnsi="Arial" w:cs="Arial"/>
          <w:sz w:val="20"/>
          <w:szCs w:val="20"/>
        </w:rPr>
        <w:t>GC’s</w:t>
      </w:r>
      <w:r w:rsidR="00BF7D9E">
        <w:rPr>
          <w:rFonts w:ascii="Arial" w:hAnsi="Arial" w:cs="Arial"/>
          <w:sz w:val="20"/>
          <w:szCs w:val="20"/>
        </w:rPr>
        <w:t xml:space="preserve"> understanding, that all previous Project Work will have no liens or claims of any kind (especially from any 3</w:t>
      </w:r>
      <w:r w:rsidR="00BF7D9E" w:rsidRPr="00BF7D9E">
        <w:rPr>
          <w:rFonts w:ascii="Arial" w:hAnsi="Arial" w:cs="Arial"/>
          <w:sz w:val="20"/>
          <w:szCs w:val="20"/>
          <w:vertAlign w:val="superscript"/>
        </w:rPr>
        <w:t>rd</w:t>
      </w:r>
      <w:r w:rsidR="00BF7D9E">
        <w:rPr>
          <w:rFonts w:ascii="Arial" w:hAnsi="Arial" w:cs="Arial"/>
          <w:sz w:val="20"/>
          <w:szCs w:val="20"/>
        </w:rPr>
        <w:t xml:space="preserve"> parties, subcontractors, material &amp; system providers, GC’s company, </w:t>
      </w:r>
      <w:r w:rsidR="00482622">
        <w:rPr>
          <w:rFonts w:ascii="Arial" w:hAnsi="Arial" w:cs="Arial"/>
          <w:sz w:val="20"/>
          <w:szCs w:val="20"/>
        </w:rPr>
        <w:t>&amp;</w:t>
      </w:r>
      <w:r w:rsidR="00BF7D9E">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$500K)</w:t>
      </w:r>
    </w:p>
    <w:p w:rsidR="007D3BD5" w:rsidRDefault="00977B55" w:rsidP="003D60EA">
      <w:pPr>
        <w:rPr>
          <w:rFonts w:ascii="Arial" w:hAnsi="Arial" w:cs="Arial"/>
          <w:sz w:val="20"/>
          <w:szCs w:val="20"/>
        </w:rPr>
      </w:pPr>
      <w:r>
        <w:rPr>
          <w:rFonts w:ascii="Arial" w:hAnsi="Arial" w:cs="Arial"/>
          <w:sz w:val="20"/>
          <w:szCs w:val="20"/>
        </w:rPr>
        <w:t xml:space="preserve">.1  </w:t>
      </w:r>
      <w:r w:rsidR="007D3BD5">
        <w:rPr>
          <w:rFonts w:ascii="Arial" w:hAnsi="Arial" w:cs="Arial"/>
          <w:sz w:val="20"/>
          <w:szCs w:val="20"/>
        </w:rPr>
        <w:t>Owner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 xml:space="preserve">.2  </w:t>
      </w:r>
      <w:r w:rsidR="007D3BD5">
        <w:rPr>
          <w:rFonts w:ascii="Arial" w:hAnsi="Arial" w:cs="Arial"/>
          <w:sz w:val="20"/>
          <w:szCs w:val="20"/>
        </w:rPr>
        <w:t>Amounts due to</w:t>
      </w:r>
      <w:r w:rsidR="00A05BF4">
        <w:rPr>
          <w:rFonts w:ascii="Arial" w:hAnsi="Arial" w:cs="Arial"/>
          <w:sz w:val="20"/>
          <w:szCs w:val="20"/>
        </w:rPr>
        <w:t xml:space="preserve"> &amp; owned to</w:t>
      </w:r>
      <w:r w:rsidR="007D3BD5">
        <w:rPr>
          <w:rFonts w:ascii="Arial" w:hAnsi="Arial" w:cs="Arial"/>
          <w:sz w:val="20"/>
          <w:szCs w:val="20"/>
        </w:rPr>
        <w:t xml:space="preserve"> the GC and unpaid (including retainage) will accrue interest starting on date the grace period is over for each approved Pay Request.  </w:t>
      </w:r>
      <w:r w:rsidR="009B1BE0">
        <w:rPr>
          <w:rFonts w:ascii="Arial" w:hAnsi="Arial" w:cs="Arial"/>
          <w:sz w:val="20"/>
          <w:szCs w:val="20"/>
        </w:rPr>
        <w:t xml:space="preserve">Interest rate on amounts unpaid shall accrue at </w:t>
      </w:r>
      <w:r w:rsidR="00FF424E">
        <w:rPr>
          <w:rFonts w:ascii="Arial" w:hAnsi="Arial" w:cs="Arial"/>
          <w:sz w:val="20"/>
          <w:szCs w:val="20"/>
          <w:bdr w:val="single" w:sz="4" w:space="0" w:color="auto"/>
        </w:rPr>
        <w:t xml:space="preserve"> 3</w:t>
      </w:r>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company.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x the % indicated above x the number of months the account has had deposits in it, divided by 12, divided by 2, as the average interest rate on the amounts therein.  This amount from this calculation will be the lumpsum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(pre</w:t>
      </w:r>
      <w:r w:rsidR="00393E74">
        <w:rPr>
          <w:rFonts w:ascii="Arial" w:hAnsi="Arial" w:cs="Arial"/>
          <w:sz w:val="20"/>
          <w:szCs w:val="20"/>
        </w:rPr>
        <w:t>ferrably</w:t>
      </w:r>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 xml:space="preserve">.1  </w:t>
      </w:r>
      <w:r w:rsidR="00182D63" w:rsidRPr="00E72AD1">
        <w:rPr>
          <w:rFonts w:ascii="Arial" w:hAnsi="Arial" w:cs="Arial"/>
          <w:sz w:val="20"/>
          <w:szCs w:val="20"/>
        </w:rPr>
        <w:t xml:space="preserve">GC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 xml:space="preserve">.a  </w:t>
      </w:r>
      <w:r w:rsidR="00182D63" w:rsidRPr="0032354A">
        <w:rPr>
          <w:rFonts w:ascii="Arial" w:hAnsi="Arial" w:cs="Arial"/>
          <w:sz w:val="20"/>
          <w:szCs w:val="20"/>
          <w:u w:val="single"/>
        </w:rPr>
        <w:t>Comprehensive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 xml:space="preserve">.b  </w:t>
      </w:r>
      <w:r w:rsidR="00182D63" w:rsidRPr="0032354A">
        <w:rPr>
          <w:rFonts w:ascii="Arial" w:hAnsi="Arial" w:cs="Arial"/>
          <w:sz w:val="20"/>
          <w:szCs w:val="20"/>
          <w:u w:val="single"/>
        </w:rPr>
        <w:t>Worker’s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 xml:space="preserve">.c  </w:t>
      </w:r>
      <w:r w:rsidR="00FD6AE9">
        <w:rPr>
          <w:rFonts w:ascii="Arial" w:hAnsi="Arial" w:cs="Arial"/>
          <w:sz w:val="20"/>
          <w:szCs w:val="20"/>
        </w:rPr>
        <w:t xml:space="preserve">GC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 xml:space="preserve">.a  </w:t>
      </w:r>
      <w:r w:rsidR="0032354A" w:rsidRPr="0032354A">
        <w:rPr>
          <w:rFonts w:ascii="Arial" w:hAnsi="Arial" w:cs="Arial"/>
          <w:sz w:val="20"/>
          <w:szCs w:val="20"/>
          <w:u w:val="single"/>
        </w:rPr>
        <w:t xml:space="preserve">Builder’s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 xml:space="preserve">.b  </w:t>
      </w:r>
      <w:r w:rsidR="0032354A" w:rsidRPr="0032354A">
        <w:rPr>
          <w:rFonts w:ascii="Arial" w:hAnsi="Arial" w:cs="Arial"/>
          <w:sz w:val="20"/>
          <w:szCs w:val="20"/>
          <w:u w:val="single"/>
        </w:rPr>
        <w:t>General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 xml:space="preserve">.3  </w:t>
      </w:r>
      <w:r w:rsidR="00E72AD1" w:rsidRPr="00E72AD1">
        <w:rPr>
          <w:rFonts w:ascii="Arial" w:hAnsi="Arial" w:cs="Arial"/>
          <w:sz w:val="20"/>
          <w:szCs w:val="20"/>
        </w:rPr>
        <w:t>BOTH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lastRenderedPageBreak/>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that.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 xml:space="preserve">160.a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r>
        <w:rPr>
          <w:rFonts w:ascii="Arial" w:hAnsi="Arial" w:cs="Arial"/>
          <w:sz w:val="20"/>
          <w:szCs w:val="20"/>
        </w:rPr>
        <w:t xml:space="preserve">160.1  </w:t>
      </w:r>
      <w:r w:rsidR="00ED6310">
        <w:rPr>
          <w:rFonts w:ascii="Arial" w:hAnsi="Arial" w:cs="Arial"/>
          <w:sz w:val="20"/>
          <w:szCs w:val="20"/>
        </w:rPr>
        <w:t>CHANGE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lumpsum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This may proceed as a Lumpsum Change Order if The Parties agree.  However, i</w:t>
      </w:r>
      <w:r w:rsidR="00354B2C">
        <w:rPr>
          <w:rFonts w:ascii="Arial" w:hAnsi="Arial" w:cs="Arial"/>
          <w:sz w:val="20"/>
          <w:szCs w:val="20"/>
        </w:rPr>
        <w:t>f the Owner decides that the GC’s proposed Change Order is not reasonable and there is no agreement, then one of two things can occur:</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 xml:space="preserve">COST PLUS CHANGE ORDER OPTION: </w:t>
      </w:r>
      <w:r w:rsidR="00354B2C">
        <w:rPr>
          <w:rFonts w:ascii="Arial" w:hAnsi="Arial" w:cs="Arial"/>
          <w:sz w:val="20"/>
          <w:szCs w:val="20"/>
        </w:rPr>
        <w:t xml:space="preserve">The Owner can require the GC to proceed with the Change, as a Cost Plus Change Order: rather than the GC’s proposed lumpsum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Lumpsum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r>
        <w:rPr>
          <w:rFonts w:ascii="Arial" w:hAnsi="Arial" w:cs="Arial"/>
          <w:sz w:val="20"/>
          <w:szCs w:val="20"/>
        </w:rPr>
        <w:t xml:space="preserve">160.2  </w:t>
      </w:r>
      <w:r w:rsidR="00D6708C">
        <w:rPr>
          <w:rFonts w:ascii="Arial" w:hAnsi="Arial" w:cs="Arial"/>
          <w:sz w:val="20"/>
          <w:szCs w:val="20"/>
        </w:rPr>
        <w:t>MINOR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Not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r>
        <w:rPr>
          <w:rFonts w:ascii="Arial" w:hAnsi="Arial" w:cs="Arial"/>
          <w:sz w:val="20"/>
          <w:szCs w:val="20"/>
        </w:rPr>
        <w:t xml:space="preserve">160.4  SUBSTITUTIONS: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 xml:space="preserve">substitutions, with an initial payment, in </w:t>
      </w:r>
      <w:r w:rsidR="009072E6">
        <w:rPr>
          <w:rFonts w:ascii="Arial" w:hAnsi="Arial" w:cs="Arial"/>
          <w:sz w:val="20"/>
          <w:szCs w:val="20"/>
        </w:rPr>
        <w:lastRenderedPageBreak/>
        <w:t>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delays, which shall not be deemed the result of Architect or Engineer’s review time.  If using ArCHspec™</w:t>
      </w:r>
      <w:r w:rsidR="00961EDF">
        <w:rPr>
          <w:rFonts w:ascii="Arial" w:hAnsi="Arial" w:cs="Arial"/>
          <w:sz w:val="20"/>
          <w:szCs w:val="20"/>
        </w:rPr>
        <w:t xml:space="preserve"> for specifications</w:t>
      </w:r>
      <w:r w:rsidR="0029375C">
        <w:rPr>
          <w:rFonts w:ascii="Arial" w:hAnsi="Arial" w:cs="Arial"/>
          <w:sz w:val="20"/>
          <w:szCs w:val="20"/>
        </w:rPr>
        <w:t>, see Specifications, Division 1, Section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r>
        <w:rPr>
          <w:rFonts w:ascii="Arial" w:hAnsi="Arial" w:cs="Arial"/>
          <w:sz w:val="20"/>
          <w:szCs w:val="20"/>
        </w:rPr>
        <w:t xml:space="preserve">160.5  ADDITIONAL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r>
        <w:rPr>
          <w:rFonts w:ascii="Arial" w:hAnsi="Arial" w:cs="Arial"/>
          <w:sz w:val="20"/>
          <w:szCs w:val="20"/>
        </w:rPr>
        <w:t>160.6  INCLEMENT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r>
        <w:rPr>
          <w:rFonts w:ascii="Arial" w:hAnsi="Arial" w:cs="Arial"/>
          <w:sz w:val="20"/>
          <w:szCs w:val="20"/>
        </w:rPr>
        <w:t>160.7  CIRCUMSTANCES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Not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w:t>
      </w:r>
      <w:r>
        <w:rPr>
          <w:rFonts w:ascii="Arial" w:hAnsi="Arial" w:cs="Arial"/>
          <w:sz w:val="20"/>
          <w:szCs w:val="20"/>
        </w:rPr>
        <w:lastRenderedPageBreak/>
        <w:t xml:space="preserve">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r w:rsidR="00383660" w:rsidRPr="005E67D8">
        <w:rPr>
          <w:rFonts w:ascii="Arial" w:hAnsi="Arial" w:cs="Arial"/>
          <w:sz w:val="20"/>
          <w:szCs w:val="20"/>
          <w:u w:val="single"/>
        </w:rPr>
        <w:t>If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r>
        <w:rPr>
          <w:rFonts w:ascii="Arial" w:hAnsi="Arial" w:cs="Arial"/>
          <w:sz w:val="20"/>
          <w:szCs w:val="20"/>
        </w:rPr>
        <w:t xml:space="preserve">all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protection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Not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Not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For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Not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t>
      </w:r>
      <w:r>
        <w:rPr>
          <w:rFonts w:ascii="Arial" w:hAnsi="Arial" w:cs="Arial"/>
          <w:sz w:val="20"/>
          <w:szCs w:val="20"/>
        </w:rPr>
        <w:lastRenderedPageBreak/>
        <w:t xml:space="preserve">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 xml:space="preserve">.1  </w:t>
      </w:r>
      <w:r w:rsidR="008F7C90">
        <w:rPr>
          <w:rFonts w:ascii="Arial" w:hAnsi="Arial" w:cs="Arial"/>
          <w:sz w:val="20"/>
          <w:szCs w:val="20"/>
        </w:rPr>
        <w:t>ARCHITECT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Not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 xml:space="preserve">.2  </w:t>
      </w:r>
      <w:r w:rsidR="008F7C90">
        <w:rPr>
          <w:rFonts w:ascii="Arial" w:hAnsi="Arial" w:cs="Arial"/>
          <w:sz w:val="20"/>
          <w:szCs w:val="20"/>
        </w:rPr>
        <w:t xml:space="preserve">PERIODIC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Architect’s periodic site visits will Not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.4  </w:t>
      </w:r>
      <w:r w:rsidR="00802A9C">
        <w:rPr>
          <w:rFonts w:ascii="Arial" w:hAnsi="Arial" w:cs="Arial"/>
          <w:sz w:val="20"/>
          <w:szCs w:val="20"/>
        </w:rPr>
        <w:t xml:space="preserve">ARCHITECT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Not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Not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advise</w:t>
      </w:r>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Not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 xml:space="preserve">.6  </w:t>
      </w:r>
      <w:r w:rsidR="0076481C">
        <w:rPr>
          <w:rFonts w:ascii="Arial" w:hAnsi="Arial" w:cs="Arial"/>
          <w:sz w:val="20"/>
          <w:szCs w:val="20"/>
        </w:rPr>
        <w:t xml:space="preserve">ARCHITECT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lastRenderedPageBreak/>
        <w:t xml:space="preserve">.8  </w:t>
      </w:r>
      <w:r w:rsidR="00835372">
        <w:rPr>
          <w:rFonts w:ascii="Arial" w:hAnsi="Arial" w:cs="Arial"/>
          <w:sz w:val="20"/>
          <w:szCs w:val="20"/>
        </w:rPr>
        <w:t xml:space="preserve">ARCHITECT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 xml:space="preserve">.15  </w:t>
      </w:r>
      <w:r w:rsidR="00BC519E">
        <w:rPr>
          <w:rFonts w:ascii="Arial" w:hAnsi="Arial" w:cs="Arial"/>
          <w:sz w:val="20"/>
          <w:szCs w:val="20"/>
        </w:rPr>
        <w:t xml:space="preserve">ARCHITECT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knowingly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.2  FAMILIARITY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The act of signing this agreement serves as testimony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.3  SHOP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If provided for in Architect’s Specifications and if using ArCHspec™, see Architect’s Submittal requirements, typically on sheet A15.1</w:t>
      </w:r>
      <w:r w:rsidR="007A539F">
        <w:rPr>
          <w:rFonts w:ascii="Arial" w:hAnsi="Arial" w:cs="Arial"/>
          <w:sz w:val="20"/>
          <w:szCs w:val="20"/>
        </w:rPr>
        <w:t>-A15.2(+/-)</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not guarantee that submittals that are known by the submitter to purposefully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R</w:t>
      </w:r>
      <w:r w:rsidR="007D2416">
        <w:rPr>
          <w:rFonts w:ascii="Arial" w:hAnsi="Arial" w:cs="Arial"/>
          <w:sz w:val="20"/>
          <w:szCs w:val="20"/>
        </w:rPr>
        <w:t>ESc</w:t>
      </w:r>
      <w:r w:rsidR="00443218">
        <w:rPr>
          <w:rFonts w:ascii="Arial" w:hAnsi="Arial" w:cs="Arial"/>
          <w:sz w:val="20"/>
          <w:szCs w:val="20"/>
        </w:rPr>
        <w:t xml:space="preserve">heck or other(s) that may or may not be required using Architect’s </w:t>
      </w:r>
      <w:r w:rsidR="00443218">
        <w:rPr>
          <w:rFonts w:ascii="Arial" w:hAnsi="Arial" w:cs="Arial"/>
          <w:sz w:val="20"/>
          <w:szCs w:val="20"/>
        </w:rPr>
        <w:lastRenderedPageBreak/>
        <w:t>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 xml:space="preserve">.5  </w:t>
      </w:r>
      <w:r w:rsidR="00A06996">
        <w:rPr>
          <w:rFonts w:ascii="Arial" w:hAnsi="Arial" w:cs="Arial"/>
          <w:sz w:val="20"/>
          <w:szCs w:val="20"/>
        </w:rPr>
        <w:t xml:space="preserve">CONSTRUCTION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GC is entirely in charge of construction methods, means, ways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.6  SALES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 xml:space="preserve">.7  </w:t>
      </w:r>
      <w:r w:rsidR="005665CE">
        <w:rPr>
          <w:rFonts w:ascii="Arial" w:hAnsi="Arial" w:cs="Arial"/>
          <w:sz w:val="20"/>
          <w:szCs w:val="20"/>
        </w:rPr>
        <w:t xml:space="preserve">SUPERVISION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company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present, the sound from such devices will Not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the construction of custom homes. </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ArCHspec™, this will </w:t>
      </w:r>
      <w:r w:rsidR="00107E1B">
        <w:rPr>
          <w:rFonts w:ascii="Arial" w:hAnsi="Arial" w:cs="Arial"/>
          <w:sz w:val="20"/>
          <w:szCs w:val="20"/>
        </w:rPr>
        <w:t xml:space="preserve">typically </w:t>
      </w:r>
      <w:r w:rsidR="00DC3568">
        <w:rPr>
          <w:rFonts w:ascii="Arial" w:hAnsi="Arial" w:cs="Arial"/>
          <w:sz w:val="20"/>
          <w:szCs w:val="20"/>
        </w:rPr>
        <w:t>be found in the A15 series sheets, Specifications, Division 1, Section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 xml:space="preserve">.8  </w:t>
      </w:r>
      <w:r w:rsidR="002162F5">
        <w:rPr>
          <w:rFonts w:ascii="Arial" w:hAnsi="Arial" w:cs="Arial"/>
          <w:sz w:val="20"/>
          <w:szCs w:val="20"/>
        </w:rPr>
        <w:t>PAYMENT</w:t>
      </w:r>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.9  UMBRELLA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 xml:space="preserve">.a  </w:t>
      </w:r>
      <w:r w:rsidR="00F65F17">
        <w:rPr>
          <w:rFonts w:ascii="Arial" w:hAnsi="Arial" w:cs="Arial"/>
          <w:sz w:val="20"/>
          <w:szCs w:val="20"/>
        </w:rPr>
        <w:t>GC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ArCHspec™ is used for </w:t>
      </w:r>
      <w:r w:rsidR="00F65F17">
        <w:rPr>
          <w:rFonts w:ascii="Arial" w:hAnsi="Arial" w:cs="Arial"/>
          <w:sz w:val="20"/>
          <w:szCs w:val="20"/>
        </w:rPr>
        <w:lastRenderedPageBreak/>
        <w:t>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.b  GC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will provide warranty cards from the manufacturer, filled out in the Owner’s name and Project Work Address with the Owner’s other information, email and a photocopy of the receipt for the items installed that are being warranted, per the Specifications.  If Architect is using ArCHspec™, this is often located on the A15 series sheets, in the Specifications, Division 1, Section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.10  FIXES,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deficiency(ies).  GC is responsible for the costs related to such replacements of deficient work.  This includes all cost, time and related items and personnel involved in removing, finding, exposing,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 xml:space="preserve">.1  </w:t>
      </w:r>
      <w:r w:rsidR="001B5512">
        <w:rPr>
          <w:rFonts w:ascii="Arial" w:hAnsi="Arial" w:cs="Arial"/>
          <w:sz w:val="20"/>
          <w:szCs w:val="20"/>
        </w:rPr>
        <w:t xml:space="preserve">PROTECTION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 xml:space="preserve">.2  </w:t>
      </w:r>
      <w:r w:rsidR="00254183">
        <w:rPr>
          <w:rFonts w:ascii="Arial" w:hAnsi="Arial" w:cs="Arial"/>
          <w:sz w:val="20"/>
          <w:szCs w:val="20"/>
        </w:rPr>
        <w:t xml:space="preserve">PROTECTION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 xml:space="preserve">securing and protecting the property and the Project Work itself and all related materials, supplies and </w:t>
      </w:r>
      <w:r w:rsidR="001B5512">
        <w:rPr>
          <w:rFonts w:ascii="Arial" w:hAnsi="Arial" w:cs="Arial"/>
          <w:sz w:val="20"/>
          <w:szCs w:val="20"/>
        </w:rPr>
        <w:lastRenderedPageBreak/>
        <w:t>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Not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resources</w:t>
      </w:r>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 xml:space="preserve">.1  MOBILIZATION: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 xml:space="preserve">.2  CONTINUOUSLY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.3  CONSTRUCTION SCHEDULE:  within 30 day</w:t>
      </w:r>
      <w:r w:rsidR="00170591">
        <w:rPr>
          <w:rFonts w:ascii="Arial" w:hAnsi="Arial" w:cs="Arial"/>
          <w:sz w:val="20"/>
          <w:szCs w:val="20"/>
        </w:rPr>
        <w:t>s</w:t>
      </w:r>
      <w:r>
        <w:rPr>
          <w:rFonts w:ascii="Arial" w:hAnsi="Arial" w:cs="Arial"/>
          <w:sz w:val="20"/>
          <w:szCs w:val="20"/>
        </w:rPr>
        <w:t xml:space="preserve"> after Date of Agreement,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.1  FUNDING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.2  CONSTRUCTION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 xml:space="preserve">.3  </w:t>
      </w:r>
      <w:r w:rsidR="00CD4065">
        <w:rPr>
          <w:rFonts w:ascii="Arial" w:hAnsi="Arial" w:cs="Arial"/>
          <w:sz w:val="20"/>
          <w:szCs w:val="20"/>
        </w:rPr>
        <w:t>WORK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r>
        <w:rPr>
          <w:rFonts w:ascii="Arial" w:hAnsi="Arial" w:cs="Arial"/>
          <w:sz w:val="20"/>
          <w:szCs w:val="20"/>
        </w:rPr>
        <w:t xml:space="preserve">a.  </w:t>
      </w:r>
      <w:r w:rsidR="00CD4065">
        <w:rPr>
          <w:rFonts w:ascii="Arial" w:hAnsi="Arial" w:cs="Arial"/>
          <w:sz w:val="20"/>
          <w:szCs w:val="20"/>
        </w:rPr>
        <w:t>For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r>
        <w:rPr>
          <w:rFonts w:ascii="Arial" w:hAnsi="Arial" w:cs="Arial"/>
          <w:sz w:val="20"/>
          <w:szCs w:val="20"/>
        </w:rPr>
        <w:t xml:space="preserve">b.  In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lastRenderedPageBreak/>
        <w:t xml:space="preserve">.4  </w:t>
      </w:r>
      <w:r w:rsidR="00486C95">
        <w:rPr>
          <w:rFonts w:ascii="Arial" w:hAnsi="Arial" w:cs="Arial"/>
          <w:sz w:val="20"/>
          <w:szCs w:val="20"/>
        </w:rPr>
        <w:t>OWNER PAYING DIRECTLY FOR SOME FEW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few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few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 xml:space="preserve">.5  </w:t>
      </w:r>
      <w:r w:rsidR="008F0713">
        <w:rPr>
          <w:rFonts w:ascii="Arial" w:hAnsi="Arial" w:cs="Arial"/>
          <w:sz w:val="20"/>
          <w:szCs w:val="20"/>
        </w:rPr>
        <w:t>ADDITIONAL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create any legal actions against the GC and/or </w:t>
      </w:r>
      <w:r w:rsidR="00986E82">
        <w:rPr>
          <w:rFonts w:ascii="Arial" w:hAnsi="Arial" w:cs="Arial"/>
          <w:sz w:val="20"/>
          <w:szCs w:val="16"/>
        </w:rPr>
        <w:t>against GC’s</w:t>
      </w:r>
      <w:r>
        <w:rPr>
          <w:rFonts w:ascii="Arial" w:hAnsi="Arial" w:cs="Arial"/>
          <w:sz w:val="20"/>
          <w:szCs w:val="16"/>
        </w:rPr>
        <w:t xml:space="preserve"> insurance company(s)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“par.”=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lastRenderedPageBreak/>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“Project Contract”= this OGCA (Owner-General Contractor Agreement) between The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must cover certain items (such as rebars in footings that need to have concrete poured over them), then the Contractor will advise the Architect and additional arrangements will be made to provide evidence of the new work items that are being covered (such as digital photographs by the Contractor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.1  OWNER’S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 xml:space="preserve">.3  </w:t>
      </w:r>
      <w:r w:rsidR="0044034A">
        <w:rPr>
          <w:rFonts w:ascii="Arial" w:hAnsi="Arial" w:cs="Arial"/>
          <w:sz w:val="20"/>
          <w:szCs w:val="20"/>
        </w:rPr>
        <w:t xml:space="preserve">CONSEQUENCES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end the engagement of the GC with regard to this Contract and the Project Work, after </w:t>
      </w:r>
      <w:r w:rsidR="008C2FD1" w:rsidRPr="00AD0FEA">
        <w:rPr>
          <w:rFonts w:ascii="Arial" w:hAnsi="Arial" w:cs="Arial"/>
          <w:sz w:val="20"/>
          <w:szCs w:val="20"/>
          <w:u w:val="single"/>
        </w:rPr>
        <w:t>7 days</w:t>
      </w:r>
      <w:r w:rsidR="008C2FD1">
        <w:rPr>
          <w:rFonts w:ascii="Arial" w:hAnsi="Arial" w:cs="Arial"/>
          <w:sz w:val="20"/>
          <w:szCs w:val="20"/>
        </w:rPr>
        <w:t xml:space="preserve"> 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.a  </w:t>
      </w:r>
      <w:r w:rsidR="008C2FD1">
        <w:rPr>
          <w:rFonts w:ascii="Arial" w:hAnsi="Arial" w:cs="Arial"/>
          <w:sz w:val="20"/>
          <w:szCs w:val="20"/>
        </w:rPr>
        <w:t>In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lastRenderedPageBreak/>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.4  PROJECT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 xml:space="preserve">.1  </w:t>
      </w:r>
      <w:r w:rsidR="00345B76">
        <w:rPr>
          <w:rFonts w:ascii="Arial" w:hAnsi="Arial" w:cs="Arial"/>
          <w:sz w:val="20"/>
          <w:szCs w:val="20"/>
        </w:rPr>
        <w:t xml:space="preserve">The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.a  if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alloted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 xml:space="preserve">.2  </w:t>
      </w:r>
      <w:r w:rsidR="00C16A5D">
        <w:rPr>
          <w:rFonts w:ascii="Arial" w:hAnsi="Arial" w:cs="Arial"/>
          <w:sz w:val="20"/>
          <w:szCs w:val="20"/>
        </w:rPr>
        <w:t>The GC may then provide written notice (email +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.3  In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and probably are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“PunchList” that need to be completed </w:t>
      </w:r>
      <w:r w:rsidR="007320D8">
        <w:rPr>
          <w:rFonts w:ascii="Arial" w:hAnsi="Arial" w:cs="Arial"/>
          <w:sz w:val="20"/>
          <w:szCs w:val="20"/>
        </w:rPr>
        <w:t xml:space="preserve">by the GC </w:t>
      </w:r>
      <w:r w:rsidR="00EF3E8C">
        <w:rPr>
          <w:rFonts w:ascii="Arial" w:hAnsi="Arial" w:cs="Arial"/>
          <w:sz w:val="20"/>
          <w:szCs w:val="20"/>
        </w:rPr>
        <w:t>prior to another Substantial Completion Site Visit #2, or if the project can move to the Final stage, after completing the PunchList.</w:t>
      </w:r>
    </w:p>
    <w:p w:rsidR="00275E0A" w:rsidRDefault="00275E0A" w:rsidP="00203B4F">
      <w:pPr>
        <w:rPr>
          <w:rFonts w:ascii="Arial" w:hAnsi="Arial" w:cs="Arial"/>
          <w:sz w:val="20"/>
          <w:szCs w:val="20"/>
        </w:rPr>
      </w:pPr>
      <w:r>
        <w:rPr>
          <w:rFonts w:ascii="Arial" w:hAnsi="Arial" w:cs="Arial"/>
          <w:sz w:val="20"/>
          <w:szCs w:val="20"/>
        </w:rPr>
        <w:t>At some point, the Architect will issue a Certificate of Substantial Completion as part of this or subsequent Site Visits, when, in the Architects’ sole opinion the Project Work is Substantially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DEFINITION: Final Completion= everything on all previous PunchLists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PunchList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PunchList, now updated to be Final or near-Final.  If the complete PunchList is determined 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lastRenderedPageBreak/>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 xml:space="preserve">.1  </w:t>
      </w:r>
      <w:r w:rsidR="00261EB5">
        <w:rPr>
          <w:rFonts w:ascii="Arial" w:hAnsi="Arial" w:cs="Arial"/>
          <w:sz w:val="20"/>
          <w:szCs w:val="20"/>
        </w:rPr>
        <w:t xml:space="preserve">Final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just before GC receives final payment.</w:t>
      </w:r>
    </w:p>
    <w:p w:rsidR="00261EB5" w:rsidRDefault="00261EB5" w:rsidP="00152DB8">
      <w:pPr>
        <w:rPr>
          <w:rFonts w:ascii="Arial" w:hAnsi="Arial" w:cs="Arial"/>
          <w:sz w:val="20"/>
          <w:szCs w:val="20"/>
        </w:rPr>
      </w:pPr>
      <w:r>
        <w:rPr>
          <w:rFonts w:ascii="Arial" w:hAnsi="Arial" w:cs="Arial"/>
          <w:sz w:val="20"/>
          <w:szCs w:val="20"/>
        </w:rPr>
        <w:t>.2  Not used.</w:t>
      </w:r>
    </w:p>
    <w:p w:rsidR="00152DB8" w:rsidRDefault="00152DB8" w:rsidP="00152DB8">
      <w:pPr>
        <w:rPr>
          <w:rFonts w:ascii="Arial" w:hAnsi="Arial" w:cs="Arial"/>
          <w:sz w:val="20"/>
          <w:szCs w:val="20"/>
        </w:rPr>
      </w:pPr>
      <w:r>
        <w:rPr>
          <w:rFonts w:ascii="Arial" w:hAnsi="Arial" w:cs="Arial"/>
          <w:sz w:val="20"/>
          <w:szCs w:val="20"/>
        </w:rPr>
        <w:t>.3  Consent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 xml:space="preserve">.5  Written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However, as such outstanding claims would be cause to not approve Final Pay Request, 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r w:rsidRPr="00567610">
        <w:rPr>
          <w:rFonts w:ascii="Arial" w:hAnsi="Arial" w:cs="Arial"/>
          <w:sz w:val="20"/>
          <w:szCs w:val="16"/>
          <w:highlight w:val="yellow"/>
        </w:rPr>
        <w:t>____________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r w:rsidRPr="00567610">
        <w:rPr>
          <w:rFonts w:ascii="Arial" w:hAnsi="Arial" w:cs="Arial"/>
          <w:sz w:val="20"/>
          <w:szCs w:val="16"/>
          <w:highlight w:val="green"/>
        </w:rPr>
        <w:t>___________________________________________________________________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address:__________________________________________________________________________________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r w:rsidRPr="00567610">
        <w:rPr>
          <w:rFonts w:ascii="Arial" w:hAnsi="Arial" w:cs="Arial"/>
          <w:sz w:val="20"/>
          <w:szCs w:val="16"/>
          <w:highlight w:val="cyan"/>
        </w:rPr>
        <w:t>________________________________________________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 xml:space="preserve">umber:__________________________________________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company:______________________________________________________________________.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Physical Address of GC company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GC:_________________________,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Email of GC company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Name:_________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Project address/location :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project:_______________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Architect:________________________________________________.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2A22E4" w:rsidP="00631798">
      <w:pPr>
        <w:tabs>
          <w:tab w:val="center" w:pos="4680"/>
        </w:tabs>
        <w:rPr>
          <w:rFonts w:ascii="Arial" w:hAnsi="Arial" w:cs="Arial"/>
          <w:b/>
          <w:color w:val="FFFFFF"/>
          <w:sz w:val="20"/>
        </w:rPr>
      </w:pPr>
    </w:p>
    <w:p w:rsidR="00631798" w:rsidRPr="001B0596" w:rsidRDefault="00631798" w:rsidP="00631798">
      <w:pPr>
        <w:tabs>
          <w:tab w:val="center" w:pos="4680"/>
        </w:tabs>
        <w:rPr>
          <w:rFonts w:ascii="Arial" w:hAnsi="Arial" w:cs="Arial"/>
          <w:color w:val="FFFFFF"/>
          <w:sz w:val="36"/>
        </w:rPr>
      </w:pPr>
      <w:r w:rsidRPr="005E5DA7">
        <w:rPr>
          <w:rFonts w:ascii="Arial" w:hAnsi="Arial" w:cs="Arial"/>
          <w:b/>
          <w:noProof/>
          <w:color w:val="FFFFFF"/>
          <w:sz w:val="40"/>
        </w:rPr>
        <mc:AlternateContent>
          <mc:Choice Requires="wps">
            <w:drawing>
              <wp:anchor distT="0" distB="0" distL="114300" distR="114300" simplePos="0" relativeHeight="251673600" behindDoc="1" locked="0" layoutInCell="1" allowOverlap="1" wp14:anchorId="22CF2053" wp14:editId="7F17DA1A">
                <wp:simplePos x="0" y="0"/>
                <wp:positionH relativeFrom="column">
                  <wp:posOffset>-209550</wp:posOffset>
                </wp:positionH>
                <wp:positionV relativeFrom="paragraph">
                  <wp:posOffset>-897255</wp:posOffset>
                </wp:positionV>
                <wp:extent cx="7267575" cy="19812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19812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C05C4" id="Rectangle 8" o:spid="_x0000_s1026" style="position:absolute;margin-left:-16.5pt;margin-top:-70.65pt;width:572.25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dYfQIAAPwEAAAOAAAAZHJzL2Uyb0RvYy54bWysVG2PEyEQ/m7ifyB87+1Ldtvu5raXXs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" fillcolor="#5a5a5a" stroked="f"/>
            </w:pict>
          </mc:Fallback>
        </mc:AlternateContent>
      </w: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1AD398F5" wp14:editId="429FB4C3">
                <wp:simplePos x="0" y="0"/>
                <wp:positionH relativeFrom="column">
                  <wp:posOffset>4413250</wp:posOffset>
                </wp:positionH>
                <wp:positionV relativeFrom="paragraph">
                  <wp:posOffset>137795</wp:posOffset>
                </wp:positionV>
                <wp:extent cx="416560" cy="4254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2545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398F5" id="Text Box 7" o:spid="_x0000_s1030" type="#_x0000_t202" style="position:absolute;margin-left:347.5pt;margin-top:10.85pt;width:32.8pt;height:3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" filled="f" fillcolor="#5a5a5a" stroked="f">
                <v:textbo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p>
    <w:p w:rsidR="00631798" w:rsidRDefault="005E5DA7"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76672" behindDoc="0" locked="0" layoutInCell="1" allowOverlap="1" wp14:anchorId="6A25A783" wp14:editId="419839D6">
                <wp:simplePos x="0" y="0"/>
                <wp:positionH relativeFrom="column">
                  <wp:posOffset>4761865</wp:posOffset>
                </wp:positionH>
                <wp:positionV relativeFrom="paragraph">
                  <wp:posOffset>154940</wp:posOffset>
                </wp:positionV>
                <wp:extent cx="981075" cy="2762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w:t>
                            </w:r>
                            <w:r w:rsidR="005E5DA7">
                              <w:rPr>
                                <w:rFonts w:ascii="Calibri" w:hAnsi="Calibri"/>
                                <w:color w:val="FFFFFF"/>
                                <w:sz w:val="18"/>
                              </w:rPr>
                              <w:t xml:space="preserve">  </w:t>
                            </w:r>
                            <w:r w:rsidRPr="00F4272C">
                              <w:rPr>
                                <w:rFonts w:ascii="Calibri" w:hAnsi="Calibri"/>
                                <w:color w:val="FFFFFF"/>
                                <w:sz w:val="18"/>
                              </w:rPr>
                              <w:t>2015.1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5A783" id="Text Box 6" o:spid="_x0000_s1031" type="#_x0000_t202" style="position:absolute;margin-left:374.95pt;margin-top:12.2pt;width:77.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" fillcolor="#5a5a5a" stroked="f">
                <v:textbox>
                  <w:txbxContent>
                    <w:p w:rsidR="00375428" w:rsidRPr="00F4272C" w:rsidRDefault="0037542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w:t>
                      </w:r>
                      <w:r w:rsidR="005E5DA7">
                        <w:rPr>
                          <w:rFonts w:ascii="Calibri" w:hAnsi="Calibri"/>
                          <w:color w:val="FFFFFF"/>
                          <w:sz w:val="18"/>
                        </w:rPr>
                        <w:t xml:space="preserve">  </w:t>
                      </w:r>
                      <w:r w:rsidRPr="00F4272C">
                        <w:rPr>
                          <w:rFonts w:ascii="Calibri" w:hAnsi="Calibri"/>
                          <w:color w:val="FFFFFF"/>
                          <w:sz w:val="18"/>
                        </w:rPr>
                        <w:t>2015.1</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07EF9A24" wp14:editId="0DF910ED">
                <wp:simplePos x="0" y="0"/>
                <wp:positionH relativeFrom="column">
                  <wp:posOffset>5739130</wp:posOffset>
                </wp:positionH>
                <wp:positionV relativeFrom="paragraph">
                  <wp:posOffset>106680</wp:posOffset>
                </wp:positionV>
                <wp:extent cx="696595" cy="5873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2EA41314" wp14:editId="677CB038">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F9A24" id="Text Box 5" o:spid="_x0000_s1032" type="#_x0000_t202" style="position:absolute;margin-left:451.9pt;margin-top:8.4pt;width:54.85pt;height:46.25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twIAAL0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" filled="f" stroked="f">
                <v:textbox>
                  <w:txbxContent>
                    <w:p w:rsidR="00375428" w:rsidRDefault="00375428" w:rsidP="00631798">
                      <w:r>
                        <w:rPr>
                          <w:noProof/>
                        </w:rPr>
                        <w:drawing>
                          <wp:inline distT="0" distB="0" distL="0" distR="0" wp14:anchorId="2EA41314" wp14:editId="677CB038">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5D6DC5">
        <w:rPr>
          <w:rFonts w:ascii="Arial" w:hAnsi="Arial" w:cs="Arial"/>
          <w:b/>
          <w:bCs/>
          <w:color w:val="FFFFFF"/>
          <w:sz w:val="22"/>
        </w:rPr>
        <w:t xml:space="preserve">for: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simplePos x="0" y="0"/>
                <wp:positionH relativeFrom="column">
                  <wp:posOffset>2472055</wp:posOffset>
                </wp:positionH>
                <wp:positionV relativeFrom="paragraph">
                  <wp:posOffset>81915</wp:posOffset>
                </wp:positionV>
                <wp:extent cx="3242945" cy="1993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94.65pt;margin-top:6.45pt;width:255.35pt;height:1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r>
        <w:rPr>
          <w:rFonts w:ascii="Arial" w:hAnsi="Arial" w:cs="Arial"/>
        </w:rPr>
        <w:t>the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r w:rsidRPr="006A54F6">
        <w:rPr>
          <w:rFonts w:ascii="Arial" w:hAnsi="Arial" w:cs="Arial"/>
        </w:rPr>
        <w:t xml:space="preserve">on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r>
        <w:rPr>
          <w:rFonts w:ascii="Arial" w:hAnsi="Arial" w:cs="Arial"/>
        </w:rPr>
        <w:t>located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before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ze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EXw&#10;HjSy0ewRhGE10AYUw2sCk1bbrxj10Jk1dl92xHKM5FsF4iqzogitHBfFdJ7Dwp6fbM5PiKIAVWOP&#10;0Ti98WP774wV2xY8jXJW+goE2YgolaeoDjKG7os5HV6K0N7n62j19J6tfg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Y+lM3oUCAAAXBQAADgAAAAAAAAAAAAAAAAAuAgAAZHJzL2Uyb0RvYy54bWxQSwECLQAUAAYACAAA&#10;ACEADnig598AAAAKAQAADwAAAAAAAAAAAAAAAADfBAAAZHJzL2Rvd25yZXYueG1sUEsFBgAAAAAE&#10;AAQA8wAAAOs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4A2E484D" wp14:editId="6C988391">
                <wp:simplePos x="0" y="0"/>
                <wp:positionH relativeFrom="column">
                  <wp:posOffset>4210050</wp:posOffset>
                </wp:positionH>
                <wp:positionV relativeFrom="paragraph">
                  <wp:posOffset>21590</wp:posOffset>
                </wp:positionV>
                <wp:extent cx="416560" cy="40322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0322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C335ED" w:rsidRDefault="00375428" w:rsidP="00631798">
                            <w:pPr>
                              <w:contextualSpacing/>
                              <w:rPr>
                                <w:rFonts w:ascii="Arial" w:hAnsi="Arial" w:cs="Arial"/>
                                <w:color w:val="FFFF00"/>
                                <w:sz w:val="36"/>
                              </w:rPr>
                            </w:pPr>
                            <w:r w:rsidRPr="00C335ED">
                              <w:rPr>
                                <w:rFonts w:ascii="Arial" w:hAnsi="Arial" w:cs="Arial"/>
                                <w:b/>
                                <w:color w:val="FFFF00"/>
                                <w:sz w:val="4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E484D" id="Text Box 19" o:spid="_x0000_s1035" type="#_x0000_t202" style="position:absolute;margin-left:331.5pt;margin-top:1.7pt;width:32.8pt;height:3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" filled="f" fillcolor="#5a5a5a" stroked="f">
                <v:textbox>
                  <w:txbxContent>
                    <w:p w:rsidR="00375428" w:rsidRPr="00C335ED" w:rsidRDefault="00375428" w:rsidP="00631798">
                      <w:pPr>
                        <w:contextualSpacing/>
                        <w:rPr>
                          <w:rFonts w:ascii="Arial" w:hAnsi="Arial" w:cs="Arial"/>
                          <w:color w:val="FFFF00"/>
                          <w:sz w:val="36"/>
                        </w:rPr>
                      </w:pPr>
                      <w:r w:rsidRPr="00C335ED">
                        <w:rPr>
                          <w:rFonts w:ascii="Arial" w:hAnsi="Arial" w:cs="Arial"/>
                          <w:b/>
                          <w:color w:val="FFFF00"/>
                          <w:sz w:val="48"/>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5203069" wp14:editId="6EEE1B43">
                <wp:simplePos x="0" y="0"/>
                <wp:positionH relativeFrom="column">
                  <wp:posOffset>4559935</wp:posOffset>
                </wp:positionH>
                <wp:positionV relativeFrom="paragraph">
                  <wp:posOffset>164465</wp:posOffset>
                </wp:positionV>
                <wp:extent cx="1155065" cy="271145"/>
                <wp:effectExtent l="0" t="0" r="698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7114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w:t>
                            </w:r>
                            <w:r w:rsidR="002A22E4">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03069" id="Text Box 18" o:spid="_x0000_s1036" type="#_x0000_t202" style="position:absolute;margin-left:359.05pt;margin-top:12.95pt;width:90.95pt;height:2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" fillcolor="#5a5a5a" stroked="f">
                <v:textbox>
                  <w:txbxContent>
                    <w:p w:rsidR="00375428" w:rsidRPr="00F4272C" w:rsidRDefault="0037542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w:t>
                      </w:r>
                      <w:r w:rsidR="002A22E4">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40</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fHtw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" filled="f" stroked="f">
                <v:textbo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r w:rsidRPr="005D6DC5">
        <w:rPr>
          <w:rFonts w:ascii="Arial" w:hAnsi="Arial" w:cs="Arial"/>
          <w:b/>
          <w:bCs/>
          <w:color w:val="FFFFFF"/>
          <w:sz w:val="22"/>
        </w:rPr>
        <w:t xml:space="preserve">for: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r>
        <w:rPr>
          <w:rFonts w:ascii="Arial" w:hAnsi="Arial" w:cs="Arial"/>
        </w:rPr>
        <w:t>one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r w:rsidRPr="006A54F6">
        <w:rPr>
          <w:rFonts w:ascii="Arial" w:hAnsi="Arial" w:cs="Arial"/>
        </w:rPr>
        <w:t xml:space="preserve">on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r>
        <w:rPr>
          <w:rFonts w:ascii="Arial" w:hAnsi="Arial" w:cs="Arial"/>
        </w:rPr>
        <w:t>located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MV7lKIgCAAAaBQAADgAAAAAAAAAAAAAAAAAuAgAAZHJzL2Uyb0RvYy54bWxQSwECLQAUAAYA&#10;CAAAACEAnkVyv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r w:rsidRPr="006A54F6">
        <w:rPr>
          <w:rFonts w:ascii="Arial" w:hAnsi="Arial" w:cs="Arial"/>
        </w:rPr>
        <w:t>before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5A784EED" wp14:editId="5478CB17">
                <wp:simplePos x="0" y="0"/>
                <wp:positionH relativeFrom="column">
                  <wp:posOffset>4413250</wp:posOffset>
                </wp:positionH>
                <wp:positionV relativeFrom="paragraph">
                  <wp:posOffset>74295</wp:posOffset>
                </wp:positionV>
                <wp:extent cx="416560" cy="396875"/>
                <wp:effectExtent l="0" t="0" r="0" b="31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9687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134096" w:rsidRDefault="00375428" w:rsidP="00631798">
                            <w:pPr>
                              <w:contextualSpacing/>
                              <w:rPr>
                                <w:rFonts w:ascii="Arial" w:hAnsi="Arial" w:cs="Arial"/>
                                <w:color w:val="92D050"/>
                                <w:sz w:val="36"/>
                              </w:rPr>
                            </w:pPr>
                            <w:r>
                              <w:rPr>
                                <w:rFonts w:ascii="Arial" w:hAnsi="Arial" w:cs="Arial"/>
                                <w:b/>
                                <w:color w:val="92D050"/>
                                <w:sz w:val="4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84EED" id="Text Box 22" o:spid="_x0000_s1040" type="#_x0000_t202" style="position:absolute;margin-left:347.5pt;margin-top:5.85pt;width:32.8pt;height:3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" filled="f" fillcolor="#5a5a5a" stroked="f">
                <v:textbox>
                  <w:txbxContent>
                    <w:p w:rsidR="00375428" w:rsidRPr="00134096" w:rsidRDefault="00375428" w:rsidP="00631798">
                      <w:pPr>
                        <w:contextualSpacing/>
                        <w:rPr>
                          <w:rFonts w:ascii="Arial" w:hAnsi="Arial" w:cs="Arial"/>
                          <w:color w:val="92D050"/>
                          <w:sz w:val="36"/>
                        </w:rPr>
                      </w:pPr>
                      <w:r>
                        <w:rPr>
                          <w:rFonts w:ascii="Arial" w:hAnsi="Arial" w:cs="Arial"/>
                          <w:b/>
                          <w:color w:val="92D050"/>
                          <w:sz w:val="48"/>
                        </w:rPr>
                        <w:t>3</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55C307A" wp14:editId="4CBC8E7D">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4C6C573F" wp14:editId="735BEC04">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C307A" id="Text Box 25" o:spid="_x0000_s1041"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1buA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" filled="f" stroked="f">
                <v:textbox>
                  <w:txbxContent>
                    <w:p w:rsidR="00375428" w:rsidRDefault="00375428" w:rsidP="00631798">
                      <w:r>
                        <w:rPr>
                          <w:noProof/>
                        </w:rPr>
                        <w:drawing>
                          <wp:inline distT="0" distB="0" distL="0" distR="0" wp14:anchorId="4C6C573F" wp14:editId="735BEC04">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5D6DC5">
        <w:rPr>
          <w:rFonts w:ascii="Arial" w:hAnsi="Arial" w:cs="Arial"/>
          <w:b/>
          <w:bCs/>
          <w:color w:val="FFFFFF"/>
          <w:sz w:val="22"/>
        </w:rPr>
        <w:t xml:space="preserve">for: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2A22E4"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91008" behindDoc="0" locked="0" layoutInCell="1" allowOverlap="1" wp14:anchorId="4890928C" wp14:editId="6D52D6AE">
                <wp:simplePos x="0" y="0"/>
                <wp:positionH relativeFrom="column">
                  <wp:posOffset>4667250</wp:posOffset>
                </wp:positionH>
                <wp:positionV relativeFrom="paragraph">
                  <wp:posOffset>46990</wp:posOffset>
                </wp:positionV>
                <wp:extent cx="1009650" cy="27622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w:t>
                            </w:r>
                            <w:r w:rsidR="00516F56">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0928C" id="Text Box 26" o:spid="_x0000_s1042" type="#_x0000_t202" style="position:absolute;margin-left:367.5pt;margin-top:3.7pt;width:79.5pt;height:2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" fillcolor="#5a5a5a" stroked="f">
                <v:textbox>
                  <w:txbxContent>
                    <w:p w:rsidR="00375428" w:rsidRPr="00F4272C" w:rsidRDefault="0037542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w:t>
                      </w:r>
                      <w:r w:rsidR="00516F56">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20</w:t>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766F6F70" wp14:editId="2C1308A3">
                <wp:simplePos x="0" y="0"/>
                <wp:positionH relativeFrom="column">
                  <wp:posOffset>2472055</wp:posOffset>
                </wp:positionH>
                <wp:positionV relativeFrom="paragraph">
                  <wp:posOffset>135890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F6F70" id="Text Box 23" o:spid="_x0000_s1043" type="#_x0000_t202" style="position:absolute;margin-left:194.65pt;margin-top:10.7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9SigIAABk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company: _______________________________________________</w:t>
      </w:r>
      <w:r w:rsidRPr="006A54F6">
        <w:rPr>
          <w:rFonts w:ascii="Arial" w:hAnsi="Arial" w:cs="Arial"/>
        </w:rPr>
        <w:t>,</w:t>
      </w:r>
    </w:p>
    <w:p w:rsidR="00631798" w:rsidRDefault="00631798" w:rsidP="00631798">
      <w:pPr>
        <w:rPr>
          <w:rFonts w:ascii="Arial" w:hAnsi="Arial" w:cs="Arial"/>
        </w:rPr>
      </w:pPr>
      <w:r>
        <w:rPr>
          <w:rFonts w:ascii="Arial" w:hAnsi="Arial" w:cs="Arial"/>
        </w:rPr>
        <w:t>the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r w:rsidRPr="006A54F6">
        <w:rPr>
          <w:rFonts w:ascii="Arial" w:hAnsi="Arial" w:cs="Arial"/>
        </w:rPr>
        <w:t xml:space="preserve">on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r>
        <w:rPr>
          <w:rFonts w:ascii="Arial" w:hAnsi="Arial" w:cs="Arial"/>
        </w:rPr>
        <w:t>located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before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8hLTgYgCAAAaBQAADgAAAAAAAAAAAAAAAAAuAgAAZHJzL2Uyb0RvYy54bWxQSwECLQAUAAYA&#10;CAAAACEAl8cvq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Must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ArCH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t>a.  This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This agreement also inter-links to other ArCH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ArCH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r w:rsidR="004A1827">
        <w:rPr>
          <w:rFonts w:ascii="Arial" w:hAnsi="Arial" w:cs="Arial"/>
          <w:color w:val="FF0000"/>
          <w:sz w:val="20"/>
          <w:szCs w:val="20"/>
        </w:rPr>
        <w:t xml:space="preserve">CLIENT’S </w:t>
      </w:r>
      <w:r w:rsidR="004F1509">
        <w:rPr>
          <w:rFonts w:ascii="Arial" w:hAnsi="Arial" w:cs="Arial"/>
          <w:color w:val="FF0000"/>
          <w:sz w:val="20"/>
          <w:szCs w:val="20"/>
        </w:rPr>
        <w:t xml:space="preserve"> (OWNER’S)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are agreeing that ArCH,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ArCH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r>
        <w:rPr>
          <w:rFonts w:ascii="Arial" w:hAnsi="Arial" w:cs="Arial"/>
          <w:color w:val="FF0000"/>
          <w:sz w:val="20"/>
          <w:szCs w:val="20"/>
        </w:rPr>
        <w:t>:</w:t>
      </w:r>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r>
        <w:rPr>
          <w:rFonts w:ascii="Arial" w:hAnsi="Arial" w:cs="Arial"/>
          <w:color w:val="FF0000"/>
          <w:sz w:val="20"/>
          <w:szCs w:val="20"/>
        </w:rPr>
        <w:t>Your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Not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0"/>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47" w:rsidRDefault="00795247">
      <w:r>
        <w:separator/>
      </w:r>
    </w:p>
  </w:endnote>
  <w:endnote w:type="continuationSeparator" w:id="0">
    <w:p w:rsidR="00795247" w:rsidRDefault="0079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28" w:rsidRPr="00392DB0" w:rsidRDefault="0037542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sidR="009B60CC">
      <w:rPr>
        <w:rFonts w:ascii="Arial" w:hAnsi="Arial" w:cs="Arial"/>
        <w:sz w:val="16"/>
        <w:szCs w:val="20"/>
      </w:rPr>
      <w:t>4</w:t>
    </w:r>
    <w:r w:rsidRPr="00392DB0">
      <w:rPr>
        <w:rFonts w:ascii="Arial" w:hAnsi="Arial" w:cs="Arial"/>
        <w:sz w:val="16"/>
        <w:szCs w:val="20"/>
      </w:rPr>
      <w:t xml:space="preserve"> __________</w:t>
    </w:r>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92756C">
      <w:rPr>
        <w:rFonts w:ascii="Arial" w:hAnsi="Arial" w:cs="Arial"/>
        <w:noProof/>
        <w:sz w:val="16"/>
        <w:szCs w:val="20"/>
      </w:rPr>
      <w:t>5/3/2015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92756C">
      <w:rPr>
        <w:rFonts w:ascii="Arial" w:hAnsi="Arial" w:cs="Arial"/>
        <w:noProof/>
        <w:sz w:val="16"/>
        <w:szCs w:val="16"/>
      </w:rPr>
      <w:t>6:51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92756C">
      <w:rPr>
        <w:rStyle w:val="PageNumber"/>
        <w:rFonts w:ascii="Arial" w:hAnsi="Arial" w:cs="Arial"/>
        <w:noProof/>
        <w:sz w:val="16"/>
        <w:szCs w:val="16"/>
      </w:rPr>
      <w:t>2</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47" w:rsidRDefault="00795247">
      <w:r>
        <w:separator/>
      </w:r>
    </w:p>
  </w:footnote>
  <w:footnote w:type="continuationSeparator" w:id="0">
    <w:p w:rsidR="00795247" w:rsidRDefault="0079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599A"/>
    <w:rsid w:val="000B614F"/>
    <w:rsid w:val="000C1416"/>
    <w:rsid w:val="000C2407"/>
    <w:rsid w:val="000C2841"/>
    <w:rsid w:val="000C4691"/>
    <w:rsid w:val="000C5190"/>
    <w:rsid w:val="000C76A4"/>
    <w:rsid w:val="000D0F86"/>
    <w:rsid w:val="000D0FE5"/>
    <w:rsid w:val="000D28A5"/>
    <w:rsid w:val="000D64A7"/>
    <w:rsid w:val="000D6940"/>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76D3"/>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163C"/>
    <w:rsid w:val="00371C0E"/>
    <w:rsid w:val="003738A8"/>
    <w:rsid w:val="00373CE6"/>
    <w:rsid w:val="003749C2"/>
    <w:rsid w:val="00375428"/>
    <w:rsid w:val="003767D5"/>
    <w:rsid w:val="0038025F"/>
    <w:rsid w:val="00380282"/>
    <w:rsid w:val="00380F58"/>
    <w:rsid w:val="00383660"/>
    <w:rsid w:val="003836AE"/>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C2EED"/>
    <w:rsid w:val="004C424E"/>
    <w:rsid w:val="004C4D7C"/>
    <w:rsid w:val="004C65CC"/>
    <w:rsid w:val="004C723D"/>
    <w:rsid w:val="004C7431"/>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411FF"/>
    <w:rsid w:val="0054578E"/>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5171"/>
    <w:rsid w:val="005C523F"/>
    <w:rsid w:val="005C6EAF"/>
    <w:rsid w:val="005C7ABF"/>
    <w:rsid w:val="005C7B21"/>
    <w:rsid w:val="005D0782"/>
    <w:rsid w:val="005D175D"/>
    <w:rsid w:val="005D5E3B"/>
    <w:rsid w:val="005D5F17"/>
    <w:rsid w:val="005D7187"/>
    <w:rsid w:val="005E0A28"/>
    <w:rsid w:val="005E0FF2"/>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558"/>
    <w:rsid w:val="006C01CA"/>
    <w:rsid w:val="006C0F15"/>
    <w:rsid w:val="006C1DA7"/>
    <w:rsid w:val="006C3B18"/>
    <w:rsid w:val="006C42A1"/>
    <w:rsid w:val="006C4B71"/>
    <w:rsid w:val="006C4BA3"/>
    <w:rsid w:val="006C679A"/>
    <w:rsid w:val="006D21C9"/>
    <w:rsid w:val="006D3E7B"/>
    <w:rsid w:val="006D48CD"/>
    <w:rsid w:val="006D6699"/>
    <w:rsid w:val="006D6A79"/>
    <w:rsid w:val="006E288C"/>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800"/>
    <w:rsid w:val="00863E7A"/>
    <w:rsid w:val="00866B75"/>
    <w:rsid w:val="00867C32"/>
    <w:rsid w:val="00870A45"/>
    <w:rsid w:val="00873EE7"/>
    <w:rsid w:val="00874F36"/>
    <w:rsid w:val="00876AED"/>
    <w:rsid w:val="008779E7"/>
    <w:rsid w:val="00877C4F"/>
    <w:rsid w:val="00880143"/>
    <w:rsid w:val="00880414"/>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41563"/>
    <w:rsid w:val="00942863"/>
    <w:rsid w:val="009432C0"/>
    <w:rsid w:val="0094486B"/>
    <w:rsid w:val="0094500B"/>
    <w:rsid w:val="00945534"/>
    <w:rsid w:val="0094570B"/>
    <w:rsid w:val="00946BD0"/>
    <w:rsid w:val="00946EC3"/>
    <w:rsid w:val="00950482"/>
    <w:rsid w:val="00953056"/>
    <w:rsid w:val="00954CEC"/>
    <w:rsid w:val="00955376"/>
    <w:rsid w:val="0095554F"/>
    <w:rsid w:val="009579E1"/>
    <w:rsid w:val="00960F1A"/>
    <w:rsid w:val="00961EDF"/>
    <w:rsid w:val="00961F18"/>
    <w:rsid w:val="0096267C"/>
    <w:rsid w:val="00963BED"/>
    <w:rsid w:val="00964CE4"/>
    <w:rsid w:val="009663D9"/>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543"/>
    <w:rsid w:val="009A77D8"/>
    <w:rsid w:val="009B00C3"/>
    <w:rsid w:val="009B0E88"/>
    <w:rsid w:val="009B1169"/>
    <w:rsid w:val="009B1BE0"/>
    <w:rsid w:val="009B2223"/>
    <w:rsid w:val="009B33E4"/>
    <w:rsid w:val="009B37E0"/>
    <w:rsid w:val="009B484A"/>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3024C"/>
    <w:rsid w:val="00B36AB1"/>
    <w:rsid w:val="00B4011B"/>
    <w:rsid w:val="00B41AC5"/>
    <w:rsid w:val="00B427F4"/>
    <w:rsid w:val="00B429C8"/>
    <w:rsid w:val="00B42F27"/>
    <w:rsid w:val="00B436F5"/>
    <w:rsid w:val="00B455CA"/>
    <w:rsid w:val="00B4619C"/>
    <w:rsid w:val="00B47AA0"/>
    <w:rsid w:val="00B47ABE"/>
    <w:rsid w:val="00B5064C"/>
    <w:rsid w:val="00B51262"/>
    <w:rsid w:val="00B51A95"/>
    <w:rsid w:val="00B51BDD"/>
    <w:rsid w:val="00B52698"/>
    <w:rsid w:val="00B52765"/>
    <w:rsid w:val="00B54E0D"/>
    <w:rsid w:val="00B579E8"/>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C00C9"/>
    <w:rsid w:val="00BC0159"/>
    <w:rsid w:val="00BC0B4B"/>
    <w:rsid w:val="00BC0D48"/>
    <w:rsid w:val="00BC1541"/>
    <w:rsid w:val="00BC4E47"/>
    <w:rsid w:val="00BC519E"/>
    <w:rsid w:val="00BC5702"/>
    <w:rsid w:val="00BC755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FAF"/>
    <w:rsid w:val="00C05378"/>
    <w:rsid w:val="00C069E5"/>
    <w:rsid w:val="00C06C87"/>
    <w:rsid w:val="00C1021E"/>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53DD"/>
    <w:rsid w:val="00C501BC"/>
    <w:rsid w:val="00C5054B"/>
    <w:rsid w:val="00C50636"/>
    <w:rsid w:val="00C50CA7"/>
    <w:rsid w:val="00C51C9A"/>
    <w:rsid w:val="00C52DE9"/>
    <w:rsid w:val="00C5444A"/>
    <w:rsid w:val="00C559DB"/>
    <w:rsid w:val="00C559F1"/>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53C0"/>
    <w:rsid w:val="00CD5552"/>
    <w:rsid w:val="00CD790A"/>
    <w:rsid w:val="00CD7BAD"/>
    <w:rsid w:val="00CE1245"/>
    <w:rsid w:val="00CE28BC"/>
    <w:rsid w:val="00CE34A6"/>
    <w:rsid w:val="00CE418A"/>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10A20"/>
    <w:rsid w:val="00F10FB3"/>
    <w:rsid w:val="00F11818"/>
    <w:rsid w:val="00F12C30"/>
    <w:rsid w:val="00F12CB1"/>
    <w:rsid w:val="00F12CFD"/>
    <w:rsid w:val="00F13835"/>
    <w:rsid w:val="00F149EF"/>
    <w:rsid w:val="00F15251"/>
    <w:rsid w:val="00F21615"/>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A1408"/>
    <w:rsid w:val="00FA23F6"/>
    <w:rsid w:val="00FA2850"/>
    <w:rsid w:val="00FA5C7F"/>
    <w:rsid w:val="00FA6BCE"/>
    <w:rsid w:val="00FB12B9"/>
    <w:rsid w:val="00FB213B"/>
    <w:rsid w:val="00FB33D6"/>
    <w:rsid w:val="00FB7E1F"/>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E379F"/>
    <w:rsid w:val="00FE5138"/>
    <w:rsid w:val="00FE5A13"/>
    <w:rsid w:val="00FE5D3C"/>
    <w:rsid w:val="00FF0A94"/>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8408-0FB8-4845-858E-289F4DE0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18136</Words>
  <Characters>103379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2</cp:revision>
  <cp:lastPrinted>2015-04-23T04:01:00Z</cp:lastPrinted>
  <dcterms:created xsi:type="dcterms:W3CDTF">2015-05-03T22:55:00Z</dcterms:created>
  <dcterms:modified xsi:type="dcterms:W3CDTF">2015-05-03T22:55:00Z</dcterms:modified>
</cp:coreProperties>
</file>